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1900" w14:textId="77777777" w:rsidR="001E7FAC" w:rsidRDefault="00C343F8">
      <w:pPr>
        <w:rPr>
          <w:rFonts w:ascii="Arial" w:hAnsi="Arial" w:cs="Arial"/>
          <w:color w:val="000000" w:themeColor="text1"/>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48C1E62B" wp14:editId="51A7EB38">
                <wp:simplePos x="0" y="0"/>
                <wp:positionH relativeFrom="margin">
                  <wp:posOffset>5762625</wp:posOffset>
                </wp:positionH>
                <wp:positionV relativeFrom="paragraph">
                  <wp:posOffset>-771524</wp:posOffset>
                </wp:positionV>
                <wp:extent cx="3869055" cy="2400300"/>
                <wp:effectExtent l="19050" t="19050" r="17145" b="19050"/>
                <wp:wrapNone/>
                <wp:docPr id="6" name="Rounded Rectangle 6"/>
                <wp:cNvGraphicFramePr/>
                <a:graphic xmlns:a="http://schemas.openxmlformats.org/drawingml/2006/main">
                  <a:graphicData uri="http://schemas.microsoft.com/office/word/2010/wordprocessingShape">
                    <wps:wsp>
                      <wps:cNvSpPr/>
                      <wps:spPr>
                        <a:xfrm>
                          <a:off x="0" y="0"/>
                          <a:ext cx="3869055" cy="2400300"/>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73A35C3D" w14:textId="77777777" w:rsidR="00092800" w:rsidRPr="001E6332" w:rsidRDefault="000B01ED" w:rsidP="001E6332">
                            <w:pPr>
                              <w:spacing w:after="0" w:line="240" w:lineRule="auto"/>
                              <w:ind w:left="-113" w:right="-113"/>
                              <w:rPr>
                                <w:rFonts w:ascii="Arial" w:hAnsi="Arial" w:cs="Arial"/>
                                <w:sz w:val="24"/>
                                <w:szCs w:val="24"/>
                              </w:rPr>
                            </w:pPr>
                            <w:r w:rsidRPr="001E6332">
                              <w:rPr>
                                <w:rFonts w:ascii="Arial" w:hAnsi="Arial" w:cs="Arial"/>
                                <w:b/>
                                <w:color w:val="000000"/>
                                <w:sz w:val="24"/>
                                <w:szCs w:val="24"/>
                              </w:rPr>
                              <w:t>Self-neglect</w:t>
                            </w:r>
                            <w:r w:rsidRPr="001E6332">
                              <w:rPr>
                                <w:rFonts w:ascii="Arial" w:hAnsi="Arial" w:cs="Arial"/>
                                <w:color w:val="000000"/>
                                <w:sz w:val="24"/>
                                <w:szCs w:val="24"/>
                              </w:rPr>
                              <w:t xml:space="preserve"> is when a person is either unable to, or loses the motivation to, look after themselves. The person isn’t able to carry out the basic activities of daily living, even though they understand the need to do them. This might mean they don’t recognise unsafe living conditions, for example hoarding possessions, or allowing dirt or waste to build up over time. Sometimes an adult may find themselves dependent on drugs or alcohol and lose awareness of the situation they are living in, or the consequences of decisions they make.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E9584" id="Rounded Rectangle 6" o:spid="_x0000_s1026" style="position:absolute;margin-left:453.75pt;margin-top:-60.75pt;width:304.65pt;height:18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" fillcolor="window" strokecolor="#41719c" strokeweight="3pt">
                <v:stroke joinstyle="miter"/>
                <v:textbox>
                  <w:txbxContent>
                    <w:p w:rsidR="00092800" w:rsidRPr="001E6332" w:rsidRDefault="000B01ED" w:rsidP="001E6332">
                      <w:pPr>
                        <w:spacing w:after="0" w:line="240" w:lineRule="auto"/>
                        <w:ind w:left="-113" w:right="-113"/>
                        <w:rPr>
                          <w:rFonts w:ascii="Arial" w:hAnsi="Arial" w:cs="Arial"/>
                          <w:sz w:val="24"/>
                          <w:szCs w:val="24"/>
                        </w:rPr>
                      </w:pPr>
                      <w:r w:rsidRPr="001E6332">
                        <w:rPr>
                          <w:rFonts w:ascii="Arial" w:hAnsi="Arial" w:cs="Arial"/>
                          <w:b/>
                          <w:color w:val="000000"/>
                          <w:sz w:val="24"/>
                          <w:szCs w:val="24"/>
                        </w:rPr>
                        <w:t>Self-neglect</w:t>
                      </w:r>
                      <w:r w:rsidRPr="001E6332">
                        <w:rPr>
                          <w:rFonts w:ascii="Arial" w:hAnsi="Arial" w:cs="Arial"/>
                          <w:color w:val="000000"/>
                          <w:sz w:val="24"/>
                          <w:szCs w:val="24"/>
                        </w:rPr>
                        <w:t xml:space="preserve"> is when a person is either unable to, or loses the motivation to, look after themselves. The person isn’t able to carry out the basic activities of daily living, even though they understand the need to do them. This might mean they don’t recognise unsafe living conditions, for example hoarding possessions, or allowing dirt or waste to build up over time. Sometimes an adult may find themselves dependent on drugs or alcohol and lose awareness of the situation they are living in, or the consequences of decisions they make.</w:t>
                      </w:r>
                    </w:p>
                  </w:txbxContent>
                </v:textbox>
                <w10:wrap anchorx="margin"/>
              </v:roundrect>
            </w:pict>
          </mc:Fallback>
        </mc:AlternateContent>
      </w:r>
      <w:r w:rsidRPr="00667AE5">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31F796E4" wp14:editId="0264709D">
                <wp:simplePos x="0" y="0"/>
                <wp:positionH relativeFrom="column">
                  <wp:posOffset>1857375</wp:posOffset>
                </wp:positionH>
                <wp:positionV relativeFrom="paragraph">
                  <wp:posOffset>-771524</wp:posOffset>
                </wp:positionV>
                <wp:extent cx="3705225" cy="2400300"/>
                <wp:effectExtent l="19050" t="19050" r="28575" b="19050"/>
                <wp:wrapNone/>
                <wp:docPr id="4" name="Rounded Rectangle 4"/>
                <wp:cNvGraphicFramePr/>
                <a:graphic xmlns:a="http://schemas.openxmlformats.org/drawingml/2006/main">
                  <a:graphicData uri="http://schemas.microsoft.com/office/word/2010/wordprocessingShape">
                    <wps:wsp>
                      <wps:cNvSpPr/>
                      <wps:spPr>
                        <a:xfrm>
                          <a:off x="0" y="0"/>
                          <a:ext cx="3705225" cy="2400300"/>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461A4C9E" w14:textId="77777777" w:rsidR="00092800" w:rsidRPr="001E6332" w:rsidRDefault="000B01ED" w:rsidP="001E6332">
                            <w:pPr>
                              <w:spacing w:after="0" w:line="240" w:lineRule="auto"/>
                              <w:ind w:left="-113" w:right="-113"/>
                              <w:rPr>
                                <w:rFonts w:ascii="Arial" w:hAnsi="Arial" w:cs="Arial"/>
                                <w:sz w:val="24"/>
                                <w:szCs w:val="24"/>
                              </w:rPr>
                            </w:pPr>
                            <w:r w:rsidRPr="001E6332">
                              <w:rPr>
                                <w:rFonts w:ascii="Arial" w:hAnsi="Arial" w:cs="Arial"/>
                                <w:b/>
                                <w:color w:val="000000"/>
                                <w:sz w:val="24"/>
                                <w:szCs w:val="24"/>
                              </w:rPr>
                              <w:t>Neglect</w:t>
                            </w:r>
                            <w:r w:rsidRPr="001E6332">
                              <w:rPr>
                                <w:rFonts w:ascii="Arial" w:hAnsi="Arial" w:cs="Arial"/>
                                <w:color w:val="000000"/>
                                <w:sz w:val="24"/>
                                <w:szCs w:val="24"/>
                              </w:rPr>
                              <w:t xml:space="preserve"> is when someone is not being cared for properly, either by themselves or by someone responsible for them. A neglected person may not have enough food to eat, be living somewhere that’s cold, dirty or unsafe, they may not be appropriately dressed or might not seem to have washed recently. They may be being denied the important medical and social care that would keep them safe and well. It is important that everybody gets the professional help they need, especially if they take medication</w:t>
                            </w:r>
                            <w:r w:rsidR="001E6332">
                              <w:rPr>
                                <w:rFonts w:ascii="Arial" w:hAnsi="Arial" w:cs="Arial"/>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E9584" id="Rounded Rectangle 4" o:spid="_x0000_s1027" style="position:absolute;margin-left:146.25pt;margin-top:-60.75pt;width:291.7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" fillcolor="window" strokecolor="#41719c" strokeweight="3pt">
                <v:stroke joinstyle="miter"/>
                <v:textbox>
                  <w:txbxContent>
                    <w:p w:rsidR="00092800" w:rsidRPr="001E6332" w:rsidRDefault="000B01ED" w:rsidP="001E6332">
                      <w:pPr>
                        <w:spacing w:after="0" w:line="240" w:lineRule="auto"/>
                        <w:ind w:left="-113" w:right="-113"/>
                        <w:rPr>
                          <w:rFonts w:ascii="Arial" w:hAnsi="Arial" w:cs="Arial"/>
                          <w:sz w:val="24"/>
                          <w:szCs w:val="24"/>
                        </w:rPr>
                      </w:pPr>
                      <w:r w:rsidRPr="001E6332">
                        <w:rPr>
                          <w:rFonts w:ascii="Arial" w:hAnsi="Arial" w:cs="Arial"/>
                          <w:b/>
                          <w:color w:val="000000"/>
                          <w:sz w:val="24"/>
                          <w:szCs w:val="24"/>
                        </w:rPr>
                        <w:t>Neglect</w:t>
                      </w:r>
                      <w:r w:rsidRPr="001E6332">
                        <w:rPr>
                          <w:rFonts w:ascii="Arial" w:hAnsi="Arial" w:cs="Arial"/>
                          <w:color w:val="000000"/>
                          <w:sz w:val="24"/>
                          <w:szCs w:val="24"/>
                        </w:rPr>
                        <w:t xml:space="preserve"> is when someone is not being cared for properly, either by themselves or by someone responsible for them. A neglected person may not have enough food to eat, be living somewhere that’s cold, dirty or unsafe, they may not be appropriately dressed or might not seem to have washed recently. They may be being denied the important medical and social care that would keep them safe and well. It is important that everybody gets the professional help they need, especially if they take medication</w:t>
                      </w:r>
                      <w:r w:rsidR="001E6332">
                        <w:rPr>
                          <w:rFonts w:ascii="Arial" w:hAnsi="Arial" w:cs="Arial"/>
                          <w:color w:val="000000"/>
                          <w:sz w:val="24"/>
                          <w:szCs w:val="24"/>
                        </w:rPr>
                        <w:t>.</w:t>
                      </w:r>
                    </w:p>
                  </w:txbxContent>
                </v:textbox>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6240EAF5" wp14:editId="6F82B47C">
                <wp:simplePos x="0" y="0"/>
                <wp:positionH relativeFrom="column">
                  <wp:posOffset>-781050</wp:posOffset>
                </wp:positionH>
                <wp:positionV relativeFrom="paragraph">
                  <wp:posOffset>-771525</wp:posOffset>
                </wp:positionV>
                <wp:extent cx="2479040" cy="3438525"/>
                <wp:effectExtent l="19050" t="19050" r="16510" b="28575"/>
                <wp:wrapNone/>
                <wp:docPr id="46" name="Rounded Rectangle 46"/>
                <wp:cNvGraphicFramePr/>
                <a:graphic xmlns:a="http://schemas.openxmlformats.org/drawingml/2006/main">
                  <a:graphicData uri="http://schemas.microsoft.com/office/word/2010/wordprocessingShape">
                    <wps:wsp>
                      <wps:cNvSpPr/>
                      <wps:spPr>
                        <a:xfrm>
                          <a:off x="0" y="0"/>
                          <a:ext cx="2479040" cy="3438525"/>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0CA80704" w14:textId="77777777" w:rsidR="001E7FAC" w:rsidRPr="001E6332" w:rsidRDefault="000B01ED" w:rsidP="001E6332">
                            <w:pPr>
                              <w:spacing w:after="0" w:line="240" w:lineRule="auto"/>
                              <w:ind w:left="-113" w:right="-113"/>
                              <w:rPr>
                                <w:rFonts w:ascii="Arial" w:hAnsi="Arial" w:cs="Arial"/>
                                <w:color w:val="000000" w:themeColor="text1"/>
                                <w:sz w:val="24"/>
                                <w:szCs w:val="24"/>
                              </w:rPr>
                            </w:pPr>
                            <w:r w:rsidRPr="001E6332">
                              <w:rPr>
                                <w:rFonts w:ascii="Arial" w:hAnsi="Arial" w:cs="Arial"/>
                                <w:color w:val="000000"/>
                                <w:sz w:val="24"/>
                                <w:szCs w:val="24"/>
                              </w:rPr>
                              <w:t>Adult Protection Committees in Scotland are calling for greater awareness of adults who are more at risk from all kinds of harm, made worse by the cost of living crisis. National Adult Protection Awareness day on 20th February is aimed at drawing attention to the risk of physical, psychological, financial or sexual harm for some adults who may be unable to safeguard themselves. The Committees are particularly concerned about the harm from neglect or self-neglect.</w:t>
                            </w:r>
                            <w:r w:rsidRPr="001E6332">
                              <w:rPr>
                                <w:rFonts w:ascii="Arial" w:hAnsi="Arial" w:cs="Arial"/>
                                <w:color w:val="000000" w:themeColor="text1"/>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28" style="position:absolute;margin-left:-61.5pt;margin-top:-60.75pt;width:195.2pt;height:27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" fillcolor="white [3212]" strokecolor="#1f4d78 [1604]" strokeweight="3pt">
                <v:stroke joinstyle="miter"/>
                <v:textbox>
                  <w:txbxContent>
                    <w:p w:rsidR="001E7FAC" w:rsidRPr="001E6332" w:rsidRDefault="000B01ED" w:rsidP="001E6332">
                      <w:pPr>
                        <w:spacing w:after="0" w:line="240" w:lineRule="auto"/>
                        <w:ind w:left="-113" w:right="-113"/>
                        <w:rPr>
                          <w:rFonts w:ascii="Arial" w:hAnsi="Arial" w:cs="Arial"/>
                          <w:color w:val="000000" w:themeColor="text1"/>
                          <w:sz w:val="24"/>
                          <w:szCs w:val="24"/>
                        </w:rPr>
                      </w:pPr>
                      <w:r w:rsidRPr="001E6332">
                        <w:rPr>
                          <w:rFonts w:ascii="Arial" w:hAnsi="Arial" w:cs="Arial"/>
                          <w:color w:val="000000"/>
                          <w:sz w:val="24"/>
                          <w:szCs w:val="24"/>
                        </w:rPr>
                        <w:t>Adult Protection Committees in Scotland are calling for greater awareness of adults who are more at risk from all kinds of harm, made worse by the cost of living crisis. National Adult Protection Awareness day on 20th February is aimed at drawing attention to the risk of physical, psychological, financial or sexual harm for some adults who may be unable to safeguard themselves. The Committees are particularly concerned about the harm from neglect or self-neglect.</w:t>
                      </w:r>
                      <w:r w:rsidRPr="001E6332">
                        <w:rPr>
                          <w:rFonts w:ascii="Arial" w:hAnsi="Arial" w:cs="Arial"/>
                          <w:color w:val="000000" w:themeColor="text1"/>
                          <w:sz w:val="24"/>
                          <w:szCs w:val="24"/>
                        </w:rPr>
                        <w:tab/>
                      </w:r>
                    </w:p>
                  </w:txbxContent>
                </v:textbox>
              </v:roundrect>
            </w:pict>
          </mc:Fallback>
        </mc:AlternateContent>
      </w:r>
    </w:p>
    <w:p w14:paraId="033F0373"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0452F715" wp14:editId="7DDD81D2">
                <wp:simplePos x="0" y="0"/>
                <wp:positionH relativeFrom="column">
                  <wp:posOffset>5562600</wp:posOffset>
                </wp:positionH>
                <wp:positionV relativeFrom="paragraph">
                  <wp:posOffset>22860</wp:posOffset>
                </wp:positionV>
                <wp:extent cx="352425" cy="404495"/>
                <wp:effectExtent l="0" t="19050" r="47625" b="33655"/>
                <wp:wrapNone/>
                <wp:docPr id="55" name="Left Arrow 55"/>
                <wp:cNvGraphicFramePr/>
                <a:graphic xmlns:a="http://schemas.openxmlformats.org/drawingml/2006/main">
                  <a:graphicData uri="http://schemas.microsoft.com/office/word/2010/wordprocessingShape">
                    <wps:wsp>
                      <wps:cNvSpPr/>
                      <wps:spPr>
                        <a:xfrm rot="10800000">
                          <a:off x="0" y="0"/>
                          <a:ext cx="352425" cy="404495"/>
                        </a:xfrm>
                        <a:prstGeom prst="leftArrow">
                          <a:avLst>
                            <a:gd name="adj1" fmla="val 50000"/>
                            <a:gd name="adj2" fmla="val 5741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CD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5" o:spid="_x0000_s1026" type="#_x0000_t66" style="position:absolute;margin-left:438pt;margin-top:1.8pt;width:27.75pt;height:31.8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" adj="12401" fillcolor="#5b9bd5" strokecolor="#41719c"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35CA4109" wp14:editId="2B2DD7E7">
                <wp:simplePos x="0" y="0"/>
                <wp:positionH relativeFrom="column">
                  <wp:posOffset>1697990</wp:posOffset>
                </wp:positionH>
                <wp:positionV relativeFrom="paragraph">
                  <wp:posOffset>23495</wp:posOffset>
                </wp:positionV>
                <wp:extent cx="292100" cy="524510"/>
                <wp:effectExtent l="0" t="38100" r="31750" b="66040"/>
                <wp:wrapNone/>
                <wp:docPr id="53" name="Left Arrow 53"/>
                <wp:cNvGraphicFramePr/>
                <a:graphic xmlns:a="http://schemas.openxmlformats.org/drawingml/2006/main">
                  <a:graphicData uri="http://schemas.microsoft.com/office/word/2010/wordprocessingShape">
                    <wps:wsp>
                      <wps:cNvSpPr/>
                      <wps:spPr>
                        <a:xfrm rot="10800000">
                          <a:off x="0" y="0"/>
                          <a:ext cx="292100" cy="524510"/>
                        </a:xfrm>
                        <a:prstGeom prst="leftArrow">
                          <a:avLst>
                            <a:gd name="adj1" fmla="val 38568"/>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A1C874" id="Left Arrow 53" o:spid="_x0000_s1026" type="#_x0000_t66" style="position:absolute;margin-left:133.7pt;margin-top:1.85pt;width:23pt;height:41.3pt;rotation:18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" adj="10800,6635" fillcolor="#5b9bd5 [3204]" strokecolor="#1f4d78 [1604]" strokeweight="1pt"/>
            </w:pict>
          </mc:Fallback>
        </mc:AlternateContent>
      </w:r>
    </w:p>
    <w:p w14:paraId="2373FC37" w14:textId="77777777" w:rsidR="001E7FAC" w:rsidRPr="001E7FAC" w:rsidRDefault="001E7FAC" w:rsidP="001E7FAC">
      <w:pPr>
        <w:rPr>
          <w:rFonts w:ascii="Arial" w:hAnsi="Arial" w:cs="Arial"/>
          <w:sz w:val="24"/>
          <w:szCs w:val="24"/>
        </w:rPr>
      </w:pPr>
    </w:p>
    <w:p w14:paraId="339F8E9E"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18C08666" wp14:editId="2CF0A37D">
                <wp:simplePos x="0" y="0"/>
                <wp:positionH relativeFrom="column">
                  <wp:posOffset>9241155</wp:posOffset>
                </wp:positionH>
                <wp:positionV relativeFrom="paragraph">
                  <wp:posOffset>238759</wp:posOffset>
                </wp:positionV>
                <wp:extent cx="392430" cy="509270"/>
                <wp:effectExtent l="38100" t="19050" r="45720" b="24130"/>
                <wp:wrapNone/>
                <wp:docPr id="33" name="Hexagon 33"/>
                <wp:cNvGraphicFramePr/>
                <a:graphic xmlns:a="http://schemas.openxmlformats.org/drawingml/2006/main">
                  <a:graphicData uri="http://schemas.microsoft.com/office/word/2010/wordprocessingShape">
                    <wps:wsp>
                      <wps:cNvSpPr/>
                      <wps:spPr>
                        <a:xfrm>
                          <a:off x="0" y="0"/>
                          <a:ext cx="392430" cy="509270"/>
                        </a:xfrm>
                        <a:prstGeom prst="hexagon">
                          <a:avLst/>
                        </a:prstGeom>
                        <a:solidFill>
                          <a:srgbClr val="5B9BD5"/>
                        </a:solidFill>
                        <a:ln w="28575" cap="flat" cmpd="sng" algn="ctr">
                          <a:solidFill>
                            <a:srgbClr val="ED7D31"/>
                          </a:solidFill>
                          <a:prstDash val="solid"/>
                          <a:miter lim="800000"/>
                        </a:ln>
                        <a:effectLst/>
                      </wps:spPr>
                      <wps:txbx>
                        <w:txbxContent>
                          <w:p w14:paraId="1F4B8CCA"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C872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3" o:spid="_x0000_s1029" type="#_x0000_t9" style="position:absolute;margin-left:727.65pt;margin-top:18.8pt;width:30.9pt;height:4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" fillcolor="#5b9bd5" strokecolor="#ed7d31" strokeweight="2.25pt">
                <v:textbox>
                  <w:txbxContent>
                    <w:p w:rsidR="001E7FAC" w:rsidRPr="001E6332" w:rsidRDefault="001E7FAC" w:rsidP="001E7FAC">
                      <w:pPr>
                        <w:jc w:val="center"/>
                        <w:rPr>
                          <w:rFonts w:ascii="Arial" w:hAnsi="Arial" w:cs="Arial"/>
                          <w:b/>
                          <w:sz w:val="24"/>
                          <w:szCs w:val="24"/>
                        </w:rPr>
                      </w:pPr>
                      <w:r w:rsidRPr="001E6332">
                        <w:rPr>
                          <w:rFonts w:ascii="Arial" w:hAnsi="Arial" w:cs="Arial"/>
                          <w:b/>
                          <w:sz w:val="24"/>
                          <w:szCs w:val="24"/>
                        </w:rPr>
                        <w:t>3</w:t>
                      </w:r>
                    </w:p>
                  </w:txbxContent>
                </v:textbox>
              </v:shape>
            </w:pict>
          </mc:Fallback>
        </mc:AlternateContent>
      </w:r>
    </w:p>
    <w:p w14:paraId="0B2F1C91"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26BCC13D" wp14:editId="324DF7EF">
                <wp:simplePos x="0" y="0"/>
                <wp:positionH relativeFrom="column">
                  <wp:posOffset>5166360</wp:posOffset>
                </wp:positionH>
                <wp:positionV relativeFrom="paragraph">
                  <wp:posOffset>66040</wp:posOffset>
                </wp:positionV>
                <wp:extent cx="373380" cy="457200"/>
                <wp:effectExtent l="38100" t="19050" r="45720" b="19050"/>
                <wp:wrapNone/>
                <wp:docPr id="32" name="Hexagon 32"/>
                <wp:cNvGraphicFramePr/>
                <a:graphic xmlns:a="http://schemas.openxmlformats.org/drawingml/2006/main">
                  <a:graphicData uri="http://schemas.microsoft.com/office/word/2010/wordprocessingShape">
                    <wps:wsp>
                      <wps:cNvSpPr/>
                      <wps:spPr>
                        <a:xfrm>
                          <a:off x="0" y="0"/>
                          <a:ext cx="373380" cy="457200"/>
                        </a:xfrm>
                        <a:prstGeom prst="hexagon">
                          <a:avLst/>
                        </a:prstGeom>
                        <a:solidFill>
                          <a:srgbClr val="5B9BD5"/>
                        </a:solidFill>
                        <a:ln w="28575" cap="flat" cmpd="sng" algn="ctr">
                          <a:solidFill>
                            <a:srgbClr val="ED7D31"/>
                          </a:solidFill>
                          <a:prstDash val="solid"/>
                          <a:miter lim="800000"/>
                        </a:ln>
                        <a:effectLst/>
                      </wps:spPr>
                      <wps:txbx>
                        <w:txbxContent>
                          <w:p w14:paraId="298B7379"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8726" id="Hexagon 32" o:spid="_x0000_s1030" type="#_x0000_t9" style="position:absolute;margin-left:406.8pt;margin-top:5.2pt;width:29.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" fillcolor="#5b9bd5" strokecolor="#ed7d31" strokeweight="2.25pt">
                <v:textbox>
                  <w:txbxContent>
                    <w:p w:rsidR="001E7FAC" w:rsidRPr="001E6332" w:rsidRDefault="001E7FAC" w:rsidP="001E7FAC">
                      <w:pPr>
                        <w:jc w:val="center"/>
                        <w:rPr>
                          <w:rFonts w:ascii="Arial" w:hAnsi="Arial" w:cs="Arial"/>
                          <w:b/>
                          <w:sz w:val="24"/>
                          <w:szCs w:val="24"/>
                        </w:rPr>
                      </w:pPr>
                      <w:r w:rsidRPr="001E6332">
                        <w:rPr>
                          <w:rFonts w:ascii="Arial" w:hAnsi="Arial" w:cs="Arial"/>
                          <w:b/>
                          <w:sz w:val="24"/>
                          <w:szCs w:val="24"/>
                        </w:rPr>
                        <w:t>2</w:t>
                      </w:r>
                    </w:p>
                  </w:txbxContent>
                </v:textbox>
              </v:shape>
            </w:pict>
          </mc:Fallback>
        </mc:AlternateContent>
      </w:r>
    </w:p>
    <w:p w14:paraId="29679FFF"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742D5D32" wp14:editId="0B5D2B0C">
                <wp:simplePos x="0" y="0"/>
                <wp:positionH relativeFrom="column">
                  <wp:posOffset>7281544</wp:posOffset>
                </wp:positionH>
                <wp:positionV relativeFrom="paragraph">
                  <wp:posOffset>55880</wp:posOffset>
                </wp:positionV>
                <wp:extent cx="240031" cy="478790"/>
                <wp:effectExtent l="33020" t="5080" r="2540" b="40640"/>
                <wp:wrapNone/>
                <wp:docPr id="56" name="Left Arrow 56"/>
                <wp:cNvGraphicFramePr/>
                <a:graphic xmlns:a="http://schemas.openxmlformats.org/drawingml/2006/main">
                  <a:graphicData uri="http://schemas.microsoft.com/office/word/2010/wordprocessingShape">
                    <wps:wsp>
                      <wps:cNvSpPr/>
                      <wps:spPr>
                        <a:xfrm rot="16200000">
                          <a:off x="0" y="0"/>
                          <a:ext cx="240031" cy="478790"/>
                        </a:xfrm>
                        <a:prstGeom prst="leftArrow">
                          <a:avLst>
                            <a:gd name="adj1" fmla="val 50000"/>
                            <a:gd name="adj2" fmla="val 4373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8EB3" id="Left Arrow 56" o:spid="_x0000_s1026" type="#_x0000_t66" style="position:absolute;margin-left:573.35pt;margin-top:4.4pt;width:18.9pt;height:37.7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" adj="9447" fillcolor="#5b9bd5" strokecolor="#41719c" strokeweight="1pt"/>
            </w:pict>
          </mc:Fallback>
        </mc:AlternateContent>
      </w:r>
    </w:p>
    <w:p w14:paraId="0771D1C2" w14:textId="77777777" w:rsidR="001E7FAC" w:rsidRPr="001E7FAC" w:rsidRDefault="004D7040" w:rsidP="001E7FAC">
      <w:pPr>
        <w:rPr>
          <w:rFonts w:ascii="Arial" w:hAnsi="Arial" w:cs="Arial"/>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104923C9" wp14:editId="60EE80E0">
                <wp:simplePos x="0" y="0"/>
                <wp:positionH relativeFrom="column">
                  <wp:posOffset>1858645</wp:posOffset>
                </wp:positionH>
                <wp:positionV relativeFrom="paragraph">
                  <wp:posOffset>36830</wp:posOffset>
                </wp:positionV>
                <wp:extent cx="3700780" cy="1657350"/>
                <wp:effectExtent l="19050" t="19050" r="13970" b="19050"/>
                <wp:wrapNone/>
                <wp:docPr id="10" name="Oval 10"/>
                <wp:cNvGraphicFramePr/>
                <a:graphic xmlns:a="http://schemas.openxmlformats.org/drawingml/2006/main">
                  <a:graphicData uri="http://schemas.microsoft.com/office/word/2010/wordprocessingShape">
                    <wps:wsp>
                      <wps:cNvSpPr/>
                      <wps:spPr>
                        <a:xfrm>
                          <a:off x="0" y="0"/>
                          <a:ext cx="3700780" cy="1657350"/>
                        </a:xfrm>
                        <a:prstGeom prst="ellipse">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C8CDB" w14:textId="77777777" w:rsidR="00667AE5" w:rsidRDefault="00667AE5" w:rsidP="00667AE5">
                            <w:pPr>
                              <w:jc w:val="center"/>
                              <w:rPr>
                                <w:rFonts w:ascii="Arial" w:hAnsi="Arial" w:cs="Arial"/>
                                <w:b/>
                                <w:color w:val="FF0000"/>
                                <w:sz w:val="28"/>
                                <w:szCs w:val="28"/>
                              </w:rPr>
                            </w:pPr>
                            <w:r>
                              <w:rPr>
                                <w:rFonts w:ascii="Arial" w:hAnsi="Arial" w:cs="Arial"/>
                                <w:b/>
                                <w:color w:val="FF0000"/>
                                <w:sz w:val="32"/>
                                <w:szCs w:val="32"/>
                              </w:rPr>
                              <w:t xml:space="preserve">7 </w:t>
                            </w:r>
                            <w:r>
                              <w:rPr>
                                <w:rFonts w:ascii="Arial" w:hAnsi="Arial" w:cs="Arial"/>
                                <w:b/>
                                <w:color w:val="C00000"/>
                                <w:sz w:val="28"/>
                                <w:szCs w:val="28"/>
                              </w:rPr>
                              <w:t>M</w:t>
                            </w:r>
                            <w:r>
                              <w:rPr>
                                <w:rFonts w:ascii="Arial" w:hAnsi="Arial" w:cs="Arial"/>
                                <w:b/>
                                <w:color w:val="FFC000"/>
                                <w:sz w:val="28"/>
                                <w:szCs w:val="28"/>
                              </w:rPr>
                              <w:t>i</w:t>
                            </w:r>
                            <w:r>
                              <w:rPr>
                                <w:rFonts w:ascii="Arial" w:hAnsi="Arial" w:cs="Arial"/>
                                <w:b/>
                                <w:color w:val="92D050"/>
                                <w:sz w:val="28"/>
                                <w:szCs w:val="28"/>
                              </w:rPr>
                              <w:t>n</w:t>
                            </w:r>
                            <w:r>
                              <w:rPr>
                                <w:rFonts w:ascii="Arial" w:hAnsi="Arial" w:cs="Arial"/>
                                <w:b/>
                                <w:color w:val="00B050"/>
                                <w:sz w:val="28"/>
                                <w:szCs w:val="28"/>
                              </w:rPr>
                              <w:t>u</w:t>
                            </w:r>
                            <w:r>
                              <w:rPr>
                                <w:rFonts w:ascii="Arial" w:hAnsi="Arial" w:cs="Arial"/>
                                <w:b/>
                                <w:color w:val="00B0F0"/>
                                <w:sz w:val="28"/>
                                <w:szCs w:val="28"/>
                              </w:rPr>
                              <w:t>t</w:t>
                            </w:r>
                            <w:r>
                              <w:rPr>
                                <w:rFonts w:ascii="Arial" w:hAnsi="Arial" w:cs="Arial"/>
                                <w:b/>
                                <w:color w:val="0070C0"/>
                                <w:sz w:val="28"/>
                                <w:szCs w:val="28"/>
                              </w:rPr>
                              <w:t>e B</w:t>
                            </w:r>
                            <w:r>
                              <w:rPr>
                                <w:rFonts w:ascii="Arial" w:hAnsi="Arial" w:cs="Arial"/>
                                <w:b/>
                                <w:color w:val="70AD47" w:themeColor="accent6"/>
                                <w:sz w:val="28"/>
                                <w:szCs w:val="28"/>
                              </w:rPr>
                              <w:t>r</w:t>
                            </w:r>
                            <w:r>
                              <w:rPr>
                                <w:rFonts w:ascii="Arial" w:hAnsi="Arial" w:cs="Arial"/>
                                <w:b/>
                                <w:color w:val="4472C4" w:themeColor="accent5"/>
                                <w:sz w:val="28"/>
                                <w:szCs w:val="28"/>
                              </w:rPr>
                              <w:t>i</w:t>
                            </w:r>
                            <w:r>
                              <w:rPr>
                                <w:rFonts w:ascii="Arial" w:hAnsi="Arial" w:cs="Arial"/>
                                <w:b/>
                                <w:color w:val="FFC000" w:themeColor="accent4"/>
                                <w:sz w:val="28"/>
                                <w:szCs w:val="28"/>
                              </w:rPr>
                              <w:t>e</w:t>
                            </w:r>
                            <w:r>
                              <w:rPr>
                                <w:rFonts w:ascii="Arial" w:hAnsi="Arial" w:cs="Arial"/>
                                <w:b/>
                                <w:color w:val="ED7D31" w:themeColor="accent2"/>
                                <w:sz w:val="28"/>
                                <w:szCs w:val="28"/>
                              </w:rPr>
                              <w:t>f</w:t>
                            </w:r>
                            <w:r>
                              <w:rPr>
                                <w:rFonts w:ascii="Arial" w:hAnsi="Arial" w:cs="Arial"/>
                                <w:b/>
                                <w:color w:val="44546A" w:themeColor="text2"/>
                                <w:sz w:val="28"/>
                                <w:szCs w:val="28"/>
                              </w:rPr>
                              <w:t>i</w:t>
                            </w:r>
                            <w:r>
                              <w:rPr>
                                <w:rFonts w:ascii="Arial" w:hAnsi="Arial" w:cs="Arial"/>
                                <w:b/>
                                <w:color w:val="538135" w:themeColor="accent6" w:themeShade="BF"/>
                                <w:sz w:val="28"/>
                                <w:szCs w:val="28"/>
                              </w:rPr>
                              <w:t>n</w:t>
                            </w:r>
                            <w:r>
                              <w:rPr>
                                <w:rFonts w:ascii="Arial" w:hAnsi="Arial" w:cs="Arial"/>
                                <w:b/>
                                <w:color w:val="FF0000"/>
                                <w:sz w:val="28"/>
                                <w:szCs w:val="28"/>
                              </w:rPr>
                              <w:t>g</w:t>
                            </w:r>
                          </w:p>
                          <w:p w14:paraId="18B48AD9" w14:textId="77777777" w:rsidR="006F16BF" w:rsidRDefault="006F16BF" w:rsidP="00667AE5">
                            <w:pPr>
                              <w:jc w:val="center"/>
                              <w:rPr>
                                <w:rFonts w:ascii="Arial" w:hAnsi="Arial" w:cs="Arial"/>
                                <w:b/>
                                <w:color w:val="FF0000"/>
                                <w:sz w:val="28"/>
                                <w:szCs w:val="28"/>
                              </w:rPr>
                            </w:pPr>
                            <w:r>
                              <w:rPr>
                                <w:rFonts w:ascii="Arial" w:hAnsi="Arial" w:cs="Arial"/>
                                <w:b/>
                                <w:color w:val="FF0000"/>
                                <w:sz w:val="28"/>
                                <w:szCs w:val="28"/>
                              </w:rPr>
                              <w:t>ASP Day 20</w:t>
                            </w:r>
                            <w:r w:rsidRPr="006F16BF">
                              <w:rPr>
                                <w:rFonts w:ascii="Arial" w:hAnsi="Arial" w:cs="Arial"/>
                                <w:b/>
                                <w:color w:val="FF0000"/>
                                <w:sz w:val="28"/>
                                <w:szCs w:val="28"/>
                                <w:vertAlign w:val="superscript"/>
                              </w:rPr>
                              <w:t>th</w:t>
                            </w:r>
                            <w:r>
                              <w:rPr>
                                <w:rFonts w:ascii="Arial" w:hAnsi="Arial" w:cs="Arial"/>
                                <w:b/>
                                <w:color w:val="FF0000"/>
                                <w:sz w:val="28"/>
                                <w:szCs w:val="28"/>
                              </w:rPr>
                              <w:t xml:space="preserve"> February 2023 </w:t>
                            </w:r>
                          </w:p>
                          <w:p w14:paraId="613F5FC7" w14:textId="77777777" w:rsidR="000B01ED" w:rsidRPr="00667AE5" w:rsidRDefault="000B01ED" w:rsidP="00667AE5">
                            <w:pPr>
                              <w:jc w:val="center"/>
                              <w:rPr>
                                <w:rFonts w:ascii="Arial" w:hAnsi="Arial" w:cs="Arial"/>
                                <w:b/>
                                <w:color w:val="FF0000"/>
                                <w:sz w:val="28"/>
                                <w:szCs w:val="28"/>
                              </w:rPr>
                            </w:pPr>
                            <w:r>
                              <w:rPr>
                                <w:rFonts w:ascii="Arial" w:hAnsi="Arial" w:cs="Arial"/>
                                <w:b/>
                                <w:color w:val="FF0000"/>
                                <w:sz w:val="28"/>
                                <w:szCs w:val="28"/>
                              </w:rPr>
                              <w:t>Neglect and Self-Neglect</w:t>
                            </w:r>
                          </w:p>
                          <w:p w14:paraId="574A30EE" w14:textId="77777777" w:rsidR="00667AE5" w:rsidRPr="00667AE5" w:rsidRDefault="00667AE5" w:rsidP="00667AE5">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1" style="position:absolute;margin-left:146.35pt;margin-top:2.9pt;width:291.4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" filled="f" strokecolor="#ed7d31 [3205]" strokeweight="3pt">
                <v:stroke joinstyle="miter"/>
                <v:textbox>
                  <w:txbxContent>
                    <w:p w:rsidR="00667AE5" w:rsidRDefault="00667AE5" w:rsidP="00667AE5">
                      <w:pPr>
                        <w:jc w:val="center"/>
                        <w:rPr>
                          <w:rFonts w:ascii="Arial" w:hAnsi="Arial" w:cs="Arial"/>
                          <w:b/>
                          <w:color w:val="FF0000"/>
                          <w:sz w:val="28"/>
                          <w:szCs w:val="28"/>
                        </w:rPr>
                      </w:pPr>
                      <w:r>
                        <w:rPr>
                          <w:rFonts w:ascii="Arial" w:hAnsi="Arial" w:cs="Arial"/>
                          <w:b/>
                          <w:color w:val="FF0000"/>
                          <w:sz w:val="32"/>
                          <w:szCs w:val="32"/>
                        </w:rPr>
                        <w:t xml:space="preserve">7 </w:t>
                      </w:r>
                      <w:r>
                        <w:rPr>
                          <w:rFonts w:ascii="Arial" w:hAnsi="Arial" w:cs="Arial"/>
                          <w:b/>
                          <w:color w:val="C00000"/>
                          <w:sz w:val="28"/>
                          <w:szCs w:val="28"/>
                        </w:rPr>
                        <w:t>M</w:t>
                      </w:r>
                      <w:r>
                        <w:rPr>
                          <w:rFonts w:ascii="Arial" w:hAnsi="Arial" w:cs="Arial"/>
                          <w:b/>
                          <w:color w:val="FFC000"/>
                          <w:sz w:val="28"/>
                          <w:szCs w:val="28"/>
                        </w:rPr>
                        <w:t>i</w:t>
                      </w:r>
                      <w:r>
                        <w:rPr>
                          <w:rFonts w:ascii="Arial" w:hAnsi="Arial" w:cs="Arial"/>
                          <w:b/>
                          <w:color w:val="92D050"/>
                          <w:sz w:val="28"/>
                          <w:szCs w:val="28"/>
                        </w:rPr>
                        <w:t>n</w:t>
                      </w:r>
                      <w:r>
                        <w:rPr>
                          <w:rFonts w:ascii="Arial" w:hAnsi="Arial" w:cs="Arial"/>
                          <w:b/>
                          <w:color w:val="00B050"/>
                          <w:sz w:val="28"/>
                          <w:szCs w:val="28"/>
                        </w:rPr>
                        <w:t>u</w:t>
                      </w:r>
                      <w:r>
                        <w:rPr>
                          <w:rFonts w:ascii="Arial" w:hAnsi="Arial" w:cs="Arial"/>
                          <w:b/>
                          <w:color w:val="00B0F0"/>
                          <w:sz w:val="28"/>
                          <w:szCs w:val="28"/>
                        </w:rPr>
                        <w:t>t</w:t>
                      </w:r>
                      <w:r>
                        <w:rPr>
                          <w:rFonts w:ascii="Arial" w:hAnsi="Arial" w:cs="Arial"/>
                          <w:b/>
                          <w:color w:val="0070C0"/>
                          <w:sz w:val="28"/>
                          <w:szCs w:val="28"/>
                        </w:rPr>
                        <w:t>e B</w:t>
                      </w:r>
                      <w:r>
                        <w:rPr>
                          <w:rFonts w:ascii="Arial" w:hAnsi="Arial" w:cs="Arial"/>
                          <w:b/>
                          <w:color w:val="70AD47" w:themeColor="accent6"/>
                          <w:sz w:val="28"/>
                          <w:szCs w:val="28"/>
                        </w:rPr>
                        <w:t>r</w:t>
                      </w:r>
                      <w:r>
                        <w:rPr>
                          <w:rFonts w:ascii="Arial" w:hAnsi="Arial" w:cs="Arial"/>
                          <w:b/>
                          <w:color w:val="4472C4" w:themeColor="accent5"/>
                          <w:sz w:val="28"/>
                          <w:szCs w:val="28"/>
                        </w:rPr>
                        <w:t>i</w:t>
                      </w:r>
                      <w:r>
                        <w:rPr>
                          <w:rFonts w:ascii="Arial" w:hAnsi="Arial" w:cs="Arial"/>
                          <w:b/>
                          <w:color w:val="FFC000" w:themeColor="accent4"/>
                          <w:sz w:val="28"/>
                          <w:szCs w:val="28"/>
                        </w:rPr>
                        <w:t>e</w:t>
                      </w:r>
                      <w:r>
                        <w:rPr>
                          <w:rFonts w:ascii="Arial" w:hAnsi="Arial" w:cs="Arial"/>
                          <w:b/>
                          <w:color w:val="ED7D31" w:themeColor="accent2"/>
                          <w:sz w:val="28"/>
                          <w:szCs w:val="28"/>
                        </w:rPr>
                        <w:t>f</w:t>
                      </w:r>
                      <w:r>
                        <w:rPr>
                          <w:rFonts w:ascii="Arial" w:hAnsi="Arial" w:cs="Arial"/>
                          <w:b/>
                          <w:color w:val="44546A" w:themeColor="text2"/>
                          <w:sz w:val="28"/>
                          <w:szCs w:val="28"/>
                        </w:rPr>
                        <w:t>i</w:t>
                      </w:r>
                      <w:r>
                        <w:rPr>
                          <w:rFonts w:ascii="Arial" w:hAnsi="Arial" w:cs="Arial"/>
                          <w:b/>
                          <w:color w:val="538135" w:themeColor="accent6" w:themeShade="BF"/>
                          <w:sz w:val="28"/>
                          <w:szCs w:val="28"/>
                        </w:rPr>
                        <w:t>n</w:t>
                      </w:r>
                      <w:r>
                        <w:rPr>
                          <w:rFonts w:ascii="Arial" w:hAnsi="Arial" w:cs="Arial"/>
                          <w:b/>
                          <w:color w:val="FF0000"/>
                          <w:sz w:val="28"/>
                          <w:szCs w:val="28"/>
                        </w:rPr>
                        <w:t>g</w:t>
                      </w:r>
                    </w:p>
                    <w:p w:rsidR="006F16BF" w:rsidRDefault="006F16BF" w:rsidP="00667AE5">
                      <w:pPr>
                        <w:jc w:val="center"/>
                        <w:rPr>
                          <w:rFonts w:ascii="Arial" w:hAnsi="Arial" w:cs="Arial"/>
                          <w:b/>
                          <w:color w:val="FF0000"/>
                          <w:sz w:val="28"/>
                          <w:szCs w:val="28"/>
                        </w:rPr>
                      </w:pPr>
                      <w:r>
                        <w:rPr>
                          <w:rFonts w:ascii="Arial" w:hAnsi="Arial" w:cs="Arial"/>
                          <w:b/>
                          <w:color w:val="FF0000"/>
                          <w:sz w:val="28"/>
                          <w:szCs w:val="28"/>
                        </w:rPr>
                        <w:t>ASP Day 20</w:t>
                      </w:r>
                      <w:r w:rsidRPr="006F16BF">
                        <w:rPr>
                          <w:rFonts w:ascii="Arial" w:hAnsi="Arial" w:cs="Arial"/>
                          <w:b/>
                          <w:color w:val="FF0000"/>
                          <w:sz w:val="28"/>
                          <w:szCs w:val="28"/>
                          <w:vertAlign w:val="superscript"/>
                        </w:rPr>
                        <w:t>th</w:t>
                      </w:r>
                      <w:r>
                        <w:rPr>
                          <w:rFonts w:ascii="Arial" w:hAnsi="Arial" w:cs="Arial"/>
                          <w:b/>
                          <w:color w:val="FF0000"/>
                          <w:sz w:val="28"/>
                          <w:szCs w:val="28"/>
                        </w:rPr>
                        <w:t xml:space="preserve"> February 2023 </w:t>
                      </w:r>
                    </w:p>
                    <w:p w:rsidR="000B01ED" w:rsidRPr="00667AE5" w:rsidRDefault="000B01ED" w:rsidP="00667AE5">
                      <w:pPr>
                        <w:jc w:val="center"/>
                        <w:rPr>
                          <w:rFonts w:ascii="Arial" w:hAnsi="Arial" w:cs="Arial"/>
                          <w:b/>
                          <w:color w:val="FF0000"/>
                          <w:sz w:val="28"/>
                          <w:szCs w:val="28"/>
                        </w:rPr>
                      </w:pPr>
                      <w:r>
                        <w:rPr>
                          <w:rFonts w:ascii="Arial" w:hAnsi="Arial" w:cs="Arial"/>
                          <w:b/>
                          <w:color w:val="FF0000"/>
                          <w:sz w:val="28"/>
                          <w:szCs w:val="28"/>
                        </w:rPr>
                        <w:t>Neglect and Self-Neglect</w:t>
                      </w:r>
                    </w:p>
                    <w:p w:rsidR="00667AE5" w:rsidRPr="00667AE5" w:rsidRDefault="00667AE5" w:rsidP="00667AE5">
                      <w:pPr>
                        <w:jc w:val="center"/>
                        <w:rPr>
                          <w:rFonts w:ascii="Arial" w:hAnsi="Arial" w:cs="Arial"/>
                          <w:color w:val="000000" w:themeColor="text1"/>
                          <w:sz w:val="24"/>
                          <w:szCs w:val="24"/>
                        </w:rPr>
                      </w:pPr>
                    </w:p>
                  </w:txbxContent>
                </v:textbox>
              </v:oval>
            </w:pict>
          </mc:Fallback>
        </mc:AlternateContent>
      </w:r>
      <w:r w:rsidRPr="00667AE5">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8D30DAF" wp14:editId="13C0B32A">
                <wp:simplePos x="0" y="0"/>
                <wp:positionH relativeFrom="margin">
                  <wp:posOffset>5762625</wp:posOffset>
                </wp:positionH>
                <wp:positionV relativeFrom="paragraph">
                  <wp:posOffset>41275</wp:posOffset>
                </wp:positionV>
                <wp:extent cx="3878580" cy="2009775"/>
                <wp:effectExtent l="19050" t="19050" r="26670" b="28575"/>
                <wp:wrapNone/>
                <wp:docPr id="2" name="Rounded Rectangle 2"/>
                <wp:cNvGraphicFramePr/>
                <a:graphic xmlns:a="http://schemas.openxmlformats.org/drawingml/2006/main">
                  <a:graphicData uri="http://schemas.microsoft.com/office/word/2010/wordprocessingShape">
                    <wps:wsp>
                      <wps:cNvSpPr/>
                      <wps:spPr>
                        <a:xfrm>
                          <a:off x="0" y="0"/>
                          <a:ext cx="3878580" cy="200977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4ED795F2" w14:textId="591E8A5D" w:rsidR="00E54A18" w:rsidRPr="001E6332" w:rsidRDefault="00E54A18" w:rsidP="001E6332">
                            <w:pPr>
                              <w:spacing w:after="0" w:line="240" w:lineRule="auto"/>
                              <w:ind w:left="-113" w:right="-113"/>
                              <w:rPr>
                                <w:rFonts w:ascii="Arial" w:hAnsi="Arial" w:cs="Arial"/>
                                <w:sz w:val="24"/>
                                <w:szCs w:val="24"/>
                              </w:rPr>
                            </w:pPr>
                            <w:r w:rsidRPr="001E6332">
                              <w:rPr>
                                <w:rFonts w:ascii="Arial" w:hAnsi="Arial" w:cs="Arial"/>
                                <w:sz w:val="24"/>
                                <w:szCs w:val="24"/>
                              </w:rPr>
                              <w:t xml:space="preserve">Adults who experience neglect or self-neglect are more likely but </w:t>
                            </w:r>
                            <w:r w:rsidR="00F30B25" w:rsidRPr="001E6332">
                              <w:rPr>
                                <w:rFonts w:ascii="Arial" w:hAnsi="Arial" w:cs="Arial"/>
                                <w:sz w:val="24"/>
                                <w:szCs w:val="24"/>
                              </w:rPr>
                              <w:t>not always to be an older person, experience mental ill health or have drug and or alcohol problems. They may have a history of personal trauma and this may impact their ability to care for themselves. Whatever the reason for their neglect it is important for staff to recognise, report and support adults who may experience this form of harm.</w:t>
                            </w:r>
                            <w:r w:rsidR="004D7040">
                              <w:rPr>
                                <w:rFonts w:ascii="Arial" w:hAnsi="Arial" w:cs="Arial"/>
                                <w:sz w:val="24"/>
                                <w:szCs w:val="24"/>
                              </w:rPr>
                              <w:t xml:space="preserve"> </w:t>
                            </w:r>
                            <w:hyperlink r:id="rId5" w:history="1">
                              <w:r w:rsidR="002261CE">
                                <w:rPr>
                                  <w:rStyle w:val="Hyperlink"/>
                                </w:rPr>
                                <w:t>CLICK HERE TO WATCH THE ASP DAY 2023 VIDEO</w:t>
                              </w:r>
                            </w:hyperlink>
                          </w:p>
                          <w:p w14:paraId="3FA03C22" w14:textId="77777777" w:rsidR="007B7835" w:rsidRPr="00092800" w:rsidRDefault="007B7835" w:rsidP="0009280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30DAF" id="Rounded Rectangle 2" o:spid="_x0000_s1032" style="position:absolute;margin-left:453.75pt;margin-top:3.25pt;width:305.4pt;height:15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" fillcolor="window" strokecolor="#41719c" strokeweight="3pt">
                <v:stroke joinstyle="miter"/>
                <v:textbox>
                  <w:txbxContent>
                    <w:p w14:paraId="4ED795F2" w14:textId="591E8A5D" w:rsidR="00E54A18" w:rsidRPr="001E6332" w:rsidRDefault="00E54A18" w:rsidP="001E6332">
                      <w:pPr>
                        <w:spacing w:after="0" w:line="240" w:lineRule="auto"/>
                        <w:ind w:left="-113" w:right="-113"/>
                        <w:rPr>
                          <w:rFonts w:ascii="Arial" w:hAnsi="Arial" w:cs="Arial"/>
                          <w:sz w:val="24"/>
                          <w:szCs w:val="24"/>
                        </w:rPr>
                      </w:pPr>
                      <w:r w:rsidRPr="001E6332">
                        <w:rPr>
                          <w:rFonts w:ascii="Arial" w:hAnsi="Arial" w:cs="Arial"/>
                          <w:sz w:val="24"/>
                          <w:szCs w:val="24"/>
                        </w:rPr>
                        <w:t xml:space="preserve">Adults who experience neglect or self-neglect are more likely but </w:t>
                      </w:r>
                      <w:r w:rsidR="00F30B25" w:rsidRPr="001E6332">
                        <w:rPr>
                          <w:rFonts w:ascii="Arial" w:hAnsi="Arial" w:cs="Arial"/>
                          <w:sz w:val="24"/>
                          <w:szCs w:val="24"/>
                        </w:rPr>
                        <w:t>not always to be an older person, experience mental ill health or have drug and or alcohol problems. They may have a history of personal trauma and this may impact their ability to care for themselves. Whatever the reason for their neglect it is important for staff to recognise, report and support adults who may experience this form of harm.</w:t>
                      </w:r>
                      <w:r w:rsidR="004D7040">
                        <w:rPr>
                          <w:rFonts w:ascii="Arial" w:hAnsi="Arial" w:cs="Arial"/>
                          <w:sz w:val="24"/>
                          <w:szCs w:val="24"/>
                        </w:rPr>
                        <w:t xml:space="preserve"> </w:t>
                      </w:r>
                      <w:hyperlink r:id="rId6" w:history="1">
                        <w:r w:rsidR="002261CE">
                          <w:rPr>
                            <w:rStyle w:val="Hyperlink"/>
                          </w:rPr>
                          <w:t xml:space="preserve">CLICK HERE TO WATCH THE ASP DAY 2023 </w:t>
                        </w:r>
                        <w:proofErr w:type="spellStart"/>
                        <w:r w:rsidR="002261CE">
                          <w:rPr>
                            <w:rStyle w:val="Hyperlink"/>
                          </w:rPr>
                          <w:t>VIDEO</w:t>
                        </w:r>
                      </w:hyperlink>
                      <w:proofErr w:type="spellEnd"/>
                    </w:p>
                    <w:p w14:paraId="3FA03C22" w14:textId="77777777" w:rsidR="007B7835" w:rsidRPr="00092800" w:rsidRDefault="007B7835" w:rsidP="00092800">
                      <w:pPr>
                        <w:rPr>
                          <w:rFonts w:ascii="Arial" w:hAnsi="Arial" w:cs="Arial"/>
                          <w:sz w:val="24"/>
                          <w:szCs w:val="24"/>
                        </w:rPr>
                      </w:pPr>
                    </w:p>
                  </w:txbxContent>
                </v:textbox>
                <w10:wrap anchorx="margin"/>
              </v:roundrect>
            </w:pict>
          </mc:Fallback>
        </mc:AlternateContent>
      </w:r>
    </w:p>
    <w:p w14:paraId="3488A3F8"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62A61BC3" wp14:editId="1983E8F3">
                <wp:simplePos x="0" y="0"/>
                <wp:positionH relativeFrom="column">
                  <wp:posOffset>1188720</wp:posOffset>
                </wp:positionH>
                <wp:positionV relativeFrom="paragraph">
                  <wp:posOffset>230505</wp:posOffset>
                </wp:positionV>
                <wp:extent cx="411480" cy="448945"/>
                <wp:effectExtent l="38100" t="19050" r="45720" b="27305"/>
                <wp:wrapNone/>
                <wp:docPr id="16" name="Hexagon 16"/>
                <wp:cNvGraphicFramePr/>
                <a:graphic xmlns:a="http://schemas.openxmlformats.org/drawingml/2006/main">
                  <a:graphicData uri="http://schemas.microsoft.com/office/word/2010/wordprocessingShape">
                    <wps:wsp>
                      <wps:cNvSpPr/>
                      <wps:spPr>
                        <a:xfrm>
                          <a:off x="0" y="0"/>
                          <a:ext cx="411480" cy="448945"/>
                        </a:xfrm>
                        <a:prstGeom prst="hexagon">
                          <a:avLst/>
                        </a:prstGeom>
                        <a:solidFill>
                          <a:srgbClr val="5B9BD5"/>
                        </a:solidFill>
                        <a:ln w="28575" cap="flat" cmpd="sng" algn="ctr">
                          <a:solidFill>
                            <a:srgbClr val="ED7D31"/>
                          </a:solidFill>
                          <a:prstDash val="solid"/>
                          <a:miter lim="800000"/>
                        </a:ln>
                        <a:effectLst/>
                      </wps:spPr>
                      <wps:txbx>
                        <w:txbxContent>
                          <w:p w14:paraId="1C58D53D" w14:textId="77777777" w:rsidR="001E7FAC" w:rsidRPr="001E6332" w:rsidRDefault="001E7FAC" w:rsidP="001E7FAC">
                            <w:pPr>
                              <w:jc w:val="center"/>
                              <w:rPr>
                                <w:rFonts w:ascii="Arial" w:hAnsi="Arial" w:cs="Arial"/>
                                <w:b/>
                                <w:color w:val="000000" w:themeColor="text1"/>
                                <w:sz w:val="24"/>
                                <w:szCs w:val="24"/>
                              </w:rPr>
                            </w:pPr>
                            <w:r w:rsidRPr="001E6332">
                              <w:rPr>
                                <w:rFonts w:ascii="Arial" w:hAnsi="Arial" w:cs="Arial"/>
                                <w:b/>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96EE4" id="Hexagon 16" o:spid="_x0000_s1033" type="#_x0000_t9" style="position:absolute;margin-left:93.6pt;margin-top:18.15pt;width:32.4pt;height:3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" fillcolor="#5b9bd5" strokecolor="#ed7d31" strokeweight="2.25pt">
                <v:textbox>
                  <w:txbxContent>
                    <w:p w:rsidR="001E7FAC" w:rsidRPr="001E6332" w:rsidRDefault="001E7FAC" w:rsidP="001E7FAC">
                      <w:pPr>
                        <w:jc w:val="center"/>
                        <w:rPr>
                          <w:rFonts w:ascii="Arial" w:hAnsi="Arial" w:cs="Arial"/>
                          <w:b/>
                          <w:color w:val="000000" w:themeColor="text1"/>
                          <w:sz w:val="24"/>
                          <w:szCs w:val="24"/>
                        </w:rPr>
                      </w:pPr>
                      <w:r w:rsidRPr="001E6332">
                        <w:rPr>
                          <w:rFonts w:ascii="Arial" w:hAnsi="Arial" w:cs="Arial"/>
                          <w:b/>
                          <w:color w:val="000000" w:themeColor="text1"/>
                          <w:sz w:val="24"/>
                          <w:szCs w:val="24"/>
                        </w:rPr>
                        <w:t>1</w:t>
                      </w:r>
                    </w:p>
                  </w:txbxContent>
                </v:textbox>
              </v:shape>
            </w:pict>
          </mc:Fallback>
        </mc:AlternateContent>
      </w:r>
    </w:p>
    <w:p w14:paraId="7907262D" w14:textId="77777777" w:rsidR="001E7FAC" w:rsidRPr="001E7FAC" w:rsidRDefault="001E7FAC" w:rsidP="001E7FAC">
      <w:pPr>
        <w:rPr>
          <w:rFonts w:ascii="Arial" w:hAnsi="Arial" w:cs="Arial"/>
          <w:sz w:val="24"/>
          <w:szCs w:val="24"/>
        </w:rPr>
      </w:pPr>
    </w:p>
    <w:p w14:paraId="22507852"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748C7556" wp14:editId="4B7E53E3">
                <wp:simplePos x="0" y="0"/>
                <wp:positionH relativeFrom="column">
                  <wp:posOffset>-781050</wp:posOffset>
                </wp:positionH>
                <wp:positionV relativeFrom="paragraph">
                  <wp:posOffset>174625</wp:posOffset>
                </wp:positionV>
                <wp:extent cx="2695575" cy="3719195"/>
                <wp:effectExtent l="19050" t="19050" r="28575" b="14605"/>
                <wp:wrapNone/>
                <wp:docPr id="47" name="Rounded Rectangle 47"/>
                <wp:cNvGraphicFramePr/>
                <a:graphic xmlns:a="http://schemas.openxmlformats.org/drawingml/2006/main">
                  <a:graphicData uri="http://schemas.microsoft.com/office/word/2010/wordprocessingShape">
                    <wps:wsp>
                      <wps:cNvSpPr/>
                      <wps:spPr>
                        <a:xfrm>
                          <a:off x="0" y="0"/>
                          <a:ext cx="2695575" cy="371919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7409CAD9" w14:textId="77777777" w:rsidR="00F30CA0" w:rsidRPr="0090309D" w:rsidRDefault="00F30CA0" w:rsidP="0090309D">
                            <w:pPr>
                              <w:pStyle w:val="NormalWeb"/>
                              <w:spacing w:after="0" w:afterAutospacing="0"/>
                              <w:ind w:left="-113" w:right="-113"/>
                              <w:rPr>
                                <w:rFonts w:ascii="Arial" w:hAnsi="Arial" w:cs="Arial"/>
                                <w:color w:val="000000"/>
                              </w:rPr>
                            </w:pPr>
                            <w:r w:rsidRPr="0090309D">
                              <w:rPr>
                                <w:rFonts w:ascii="Arial" w:hAnsi="Arial" w:cs="Arial"/>
                                <w:color w:val="000000"/>
                              </w:rPr>
                              <w:t xml:space="preserve">Harm can happen </w:t>
                            </w:r>
                            <w:r w:rsidR="004D7040">
                              <w:rPr>
                                <w:rFonts w:ascii="Arial" w:hAnsi="Arial" w:cs="Arial"/>
                                <w:color w:val="000000"/>
                              </w:rPr>
                              <w:t xml:space="preserve">to anyone, </w:t>
                            </w:r>
                            <w:r w:rsidRPr="0090309D">
                              <w:rPr>
                                <w:rFonts w:ascii="Arial" w:hAnsi="Arial" w:cs="Arial"/>
                                <w:color w:val="000000"/>
                              </w:rPr>
                              <w:t>anywhere: in someone’s home, where they work, in a public place – often caused by the people closest to them. It can even happen in places responsible for keeping someone safe, suc</w:t>
                            </w:r>
                            <w:r w:rsidR="004D7040">
                              <w:rPr>
                                <w:rFonts w:ascii="Arial" w:hAnsi="Arial" w:cs="Arial"/>
                                <w:color w:val="000000"/>
                              </w:rPr>
                              <w:t>h as a care home or day centre.</w:t>
                            </w:r>
                          </w:p>
                          <w:p w14:paraId="36B7E01B" w14:textId="77777777" w:rsidR="004D7040" w:rsidRDefault="00F30CA0" w:rsidP="004D7040">
                            <w:pPr>
                              <w:pStyle w:val="NormalWeb"/>
                              <w:spacing w:before="0" w:beforeAutospacing="0" w:after="0" w:afterAutospacing="0"/>
                              <w:ind w:left="-113" w:right="-113"/>
                              <w:rPr>
                                <w:rFonts w:ascii="Arial" w:hAnsi="Arial" w:cs="Arial"/>
                                <w:color w:val="000000"/>
                              </w:rPr>
                            </w:pPr>
                            <w:r w:rsidRPr="0090309D">
                              <w:rPr>
                                <w:rFonts w:ascii="Arial" w:hAnsi="Arial" w:cs="Arial"/>
                                <w:color w:val="000000"/>
                              </w:rPr>
                              <w:t xml:space="preserve">If you have concerns or need further help and guidance information can be found </w:t>
                            </w:r>
                            <w:r w:rsidR="004D7040">
                              <w:rPr>
                                <w:rFonts w:ascii="Arial" w:hAnsi="Arial" w:cs="Arial"/>
                                <w:color w:val="000000"/>
                              </w:rPr>
                              <w:t>at:</w:t>
                            </w:r>
                          </w:p>
                          <w:p w14:paraId="471D3204" w14:textId="77777777" w:rsidR="004D7040" w:rsidRDefault="004D7040" w:rsidP="004D7040">
                            <w:pPr>
                              <w:pStyle w:val="NormalWeb"/>
                              <w:spacing w:before="0" w:beforeAutospacing="0" w:after="0" w:afterAutospacing="0"/>
                              <w:ind w:left="-113" w:right="-113"/>
                              <w:rPr>
                                <w:rFonts w:ascii="Arial" w:hAnsi="Arial" w:cs="Arial"/>
                                <w:b/>
                                <w:color w:val="0070C0"/>
                              </w:rPr>
                            </w:pPr>
                            <w:r w:rsidRPr="004D7040">
                              <w:rPr>
                                <w:rFonts w:ascii="Arial" w:hAnsi="Arial" w:cs="Arial"/>
                                <w:b/>
                                <w:color w:val="0070C0"/>
                              </w:rPr>
                              <w:t>Act against harm website link</w:t>
                            </w:r>
                          </w:p>
                          <w:p w14:paraId="4614A4DC" w14:textId="77777777" w:rsidR="00F30CA0" w:rsidRDefault="00F30CA0" w:rsidP="004D7040">
                            <w:pPr>
                              <w:pStyle w:val="NormalWeb"/>
                              <w:spacing w:before="0" w:beforeAutospacing="0" w:after="0" w:afterAutospacing="0"/>
                              <w:ind w:left="-113" w:right="-113"/>
                              <w:rPr>
                                <w:rFonts w:ascii="Arial" w:hAnsi="Arial" w:cs="Arial"/>
                                <w:b/>
                                <w:color w:val="000000"/>
                              </w:rPr>
                            </w:pPr>
                            <w:r w:rsidRPr="0090309D">
                              <w:rPr>
                                <w:rFonts w:ascii="Arial" w:hAnsi="Arial" w:cs="Arial"/>
                                <w:b/>
                                <w:color w:val="000000"/>
                              </w:rPr>
                              <w:t>Don’t let someone suffer in silence – if you see something – say something!</w:t>
                            </w:r>
                          </w:p>
                          <w:p w14:paraId="21056ADC" w14:textId="77777777" w:rsidR="004D7040" w:rsidRPr="004D7040" w:rsidRDefault="004D7040" w:rsidP="004D7040">
                            <w:pPr>
                              <w:pStyle w:val="NormalWeb"/>
                              <w:spacing w:before="0" w:beforeAutospacing="0" w:after="0" w:afterAutospacing="0"/>
                              <w:ind w:left="-113" w:right="-113"/>
                              <w:rPr>
                                <w:rFonts w:ascii="Arial" w:hAnsi="Arial" w:cs="Arial"/>
                                <w:b/>
                                <w:color w:val="0070C0"/>
                              </w:rPr>
                            </w:pPr>
                          </w:p>
                          <w:p w14:paraId="67E132B7" w14:textId="77777777" w:rsidR="001E7FAC" w:rsidRDefault="004D7040" w:rsidP="004D7040">
                            <w:pPr>
                              <w:spacing w:after="0" w:line="240" w:lineRule="auto"/>
                              <w:rPr>
                                <w:rFonts w:ascii="Arial" w:hAnsi="Arial" w:cs="Arial"/>
                                <w:color w:val="000000" w:themeColor="text1"/>
                                <w:sz w:val="24"/>
                                <w:szCs w:val="24"/>
                              </w:rPr>
                            </w:pPr>
                            <w:r>
                              <w:rPr>
                                <w:rFonts w:ascii="Arial" w:hAnsi="Arial" w:cs="Arial"/>
                                <w:color w:val="000000" w:themeColor="text1"/>
                                <w:sz w:val="24"/>
                                <w:szCs w:val="24"/>
                              </w:rPr>
                              <w:t>#ASPDay2023</w:t>
                            </w:r>
                          </w:p>
                          <w:p w14:paraId="45638A8B" w14:textId="77777777" w:rsidR="004D7040" w:rsidRPr="004D7040" w:rsidRDefault="004D7040" w:rsidP="004D7040">
                            <w:pPr>
                              <w:spacing w:after="0" w:line="240" w:lineRule="auto"/>
                              <w:rPr>
                                <w:rFonts w:ascii="Arial" w:hAnsi="Arial" w:cs="Arial"/>
                                <w:color w:val="000000" w:themeColor="text1"/>
                                <w:sz w:val="24"/>
                                <w:szCs w:val="24"/>
                              </w:rPr>
                            </w:pPr>
                            <w:r>
                              <w:rPr>
                                <w:rFonts w:ascii="Arial" w:hAnsi="Arial" w:cs="Arial"/>
                                <w:color w:val="000000" w:themeColor="text1"/>
                                <w:sz w:val="24"/>
                                <w:szCs w:val="24"/>
                              </w:rPr>
                              <w:t>#SeenSomethingSaySomething</w:t>
                            </w:r>
                          </w:p>
                          <w:p w14:paraId="16C6DE33" w14:textId="77777777" w:rsidR="004D7040" w:rsidRPr="001E7FAC" w:rsidRDefault="004D7040" w:rsidP="001E7FA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7A350" id="Rounded Rectangle 47" o:spid="_x0000_s1034" style="position:absolute;margin-left:-61.5pt;margin-top:13.75pt;width:212.25pt;height:29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" fillcolor="window" strokecolor="#41719c" strokeweight="3pt">
                <v:stroke joinstyle="miter"/>
                <v:textbox>
                  <w:txbxContent>
                    <w:p w:rsidR="00F30CA0" w:rsidRPr="0090309D" w:rsidRDefault="00F30CA0" w:rsidP="0090309D">
                      <w:pPr>
                        <w:pStyle w:val="NormalWeb"/>
                        <w:spacing w:after="0" w:afterAutospacing="0"/>
                        <w:ind w:left="-113" w:right="-113"/>
                        <w:rPr>
                          <w:rFonts w:ascii="Arial" w:hAnsi="Arial" w:cs="Arial"/>
                          <w:color w:val="000000"/>
                        </w:rPr>
                      </w:pPr>
                      <w:r w:rsidRPr="0090309D">
                        <w:rPr>
                          <w:rFonts w:ascii="Arial" w:hAnsi="Arial" w:cs="Arial"/>
                          <w:color w:val="000000"/>
                        </w:rPr>
                        <w:t xml:space="preserve">Harm can happen </w:t>
                      </w:r>
                      <w:r w:rsidR="004D7040">
                        <w:rPr>
                          <w:rFonts w:ascii="Arial" w:hAnsi="Arial" w:cs="Arial"/>
                          <w:color w:val="000000"/>
                        </w:rPr>
                        <w:t xml:space="preserve">to anyone, </w:t>
                      </w:r>
                      <w:r w:rsidRPr="0090309D">
                        <w:rPr>
                          <w:rFonts w:ascii="Arial" w:hAnsi="Arial" w:cs="Arial"/>
                          <w:color w:val="000000"/>
                        </w:rPr>
                        <w:t>anywhere: in someone’s home, where they work, in a public place – often caused by the people closest to them. It can even happen in places responsible for keeping someone safe, suc</w:t>
                      </w:r>
                      <w:r w:rsidR="004D7040">
                        <w:rPr>
                          <w:rFonts w:ascii="Arial" w:hAnsi="Arial" w:cs="Arial"/>
                          <w:color w:val="000000"/>
                        </w:rPr>
                        <w:t>h as a care home or day centre.</w:t>
                      </w:r>
                    </w:p>
                    <w:p w:rsidR="004D7040" w:rsidRDefault="00F30CA0" w:rsidP="004D7040">
                      <w:pPr>
                        <w:pStyle w:val="NormalWeb"/>
                        <w:spacing w:before="0" w:beforeAutospacing="0" w:after="0" w:afterAutospacing="0"/>
                        <w:ind w:left="-113" w:right="-113"/>
                        <w:rPr>
                          <w:rFonts w:ascii="Arial" w:hAnsi="Arial" w:cs="Arial"/>
                          <w:color w:val="000000"/>
                        </w:rPr>
                      </w:pPr>
                      <w:r w:rsidRPr="0090309D">
                        <w:rPr>
                          <w:rFonts w:ascii="Arial" w:hAnsi="Arial" w:cs="Arial"/>
                          <w:color w:val="000000"/>
                        </w:rPr>
                        <w:t xml:space="preserve">If you have concerns or need further help and guidance information can be found </w:t>
                      </w:r>
                      <w:r w:rsidR="004D7040">
                        <w:rPr>
                          <w:rFonts w:ascii="Arial" w:hAnsi="Arial" w:cs="Arial"/>
                          <w:color w:val="000000"/>
                        </w:rPr>
                        <w:t>at:</w:t>
                      </w:r>
                    </w:p>
                    <w:p w:rsidR="004D7040" w:rsidRDefault="004D7040" w:rsidP="004D7040">
                      <w:pPr>
                        <w:pStyle w:val="NormalWeb"/>
                        <w:spacing w:before="0" w:beforeAutospacing="0" w:after="0" w:afterAutospacing="0"/>
                        <w:ind w:left="-113" w:right="-113"/>
                        <w:rPr>
                          <w:rFonts w:ascii="Arial" w:hAnsi="Arial" w:cs="Arial"/>
                          <w:b/>
                          <w:color w:val="0070C0"/>
                        </w:rPr>
                      </w:pPr>
                      <w:r w:rsidRPr="004D7040">
                        <w:rPr>
                          <w:rFonts w:ascii="Arial" w:hAnsi="Arial" w:cs="Arial"/>
                          <w:b/>
                          <w:color w:val="0070C0"/>
                        </w:rPr>
                        <w:t>Act against harm website link</w:t>
                      </w:r>
                    </w:p>
                    <w:p w:rsidR="00F30CA0" w:rsidRDefault="00F30CA0" w:rsidP="004D7040">
                      <w:pPr>
                        <w:pStyle w:val="NormalWeb"/>
                        <w:spacing w:before="0" w:beforeAutospacing="0" w:after="0" w:afterAutospacing="0"/>
                        <w:ind w:left="-113" w:right="-113"/>
                        <w:rPr>
                          <w:rFonts w:ascii="Arial" w:hAnsi="Arial" w:cs="Arial"/>
                          <w:b/>
                          <w:color w:val="000000"/>
                        </w:rPr>
                      </w:pPr>
                      <w:r w:rsidRPr="0090309D">
                        <w:rPr>
                          <w:rFonts w:ascii="Arial" w:hAnsi="Arial" w:cs="Arial"/>
                          <w:b/>
                          <w:color w:val="000000"/>
                        </w:rPr>
                        <w:t>Don’t let someone suffer in silence – if you see something – say something!</w:t>
                      </w:r>
                    </w:p>
                    <w:p w:rsidR="004D7040" w:rsidRPr="004D7040" w:rsidRDefault="004D7040" w:rsidP="004D7040">
                      <w:pPr>
                        <w:pStyle w:val="NormalWeb"/>
                        <w:spacing w:before="0" w:beforeAutospacing="0" w:after="0" w:afterAutospacing="0"/>
                        <w:ind w:left="-113" w:right="-113"/>
                        <w:rPr>
                          <w:rFonts w:ascii="Arial" w:hAnsi="Arial" w:cs="Arial"/>
                          <w:b/>
                          <w:color w:val="0070C0"/>
                        </w:rPr>
                      </w:pPr>
                    </w:p>
                    <w:p w:rsidR="001E7FAC" w:rsidRDefault="004D7040" w:rsidP="004D7040">
                      <w:pPr>
                        <w:spacing w:after="0" w:line="240" w:lineRule="auto"/>
                        <w:rPr>
                          <w:rFonts w:ascii="Arial" w:hAnsi="Arial" w:cs="Arial"/>
                          <w:color w:val="000000" w:themeColor="text1"/>
                          <w:sz w:val="24"/>
                          <w:szCs w:val="24"/>
                        </w:rPr>
                      </w:pPr>
                      <w:r>
                        <w:rPr>
                          <w:rFonts w:ascii="Arial" w:hAnsi="Arial" w:cs="Arial"/>
                          <w:color w:val="000000" w:themeColor="text1"/>
                          <w:sz w:val="24"/>
                          <w:szCs w:val="24"/>
                        </w:rPr>
                        <w:t>#ASPDay2023</w:t>
                      </w:r>
                    </w:p>
                    <w:p w:rsidR="004D7040" w:rsidRPr="004D7040" w:rsidRDefault="004D7040" w:rsidP="004D7040">
                      <w:pPr>
                        <w:spacing w:after="0" w:line="240" w:lineRule="auto"/>
                        <w:rPr>
                          <w:rFonts w:ascii="Arial" w:hAnsi="Arial" w:cs="Arial"/>
                          <w:color w:val="000000" w:themeColor="text1"/>
                          <w:sz w:val="24"/>
                          <w:szCs w:val="24"/>
                        </w:rPr>
                      </w:pPr>
                      <w:r>
                        <w:rPr>
                          <w:rFonts w:ascii="Arial" w:hAnsi="Arial" w:cs="Arial"/>
                          <w:color w:val="000000" w:themeColor="text1"/>
                          <w:sz w:val="24"/>
                          <w:szCs w:val="24"/>
                        </w:rPr>
                        <w:t>#SeenSomethingSaySomething</w:t>
                      </w:r>
                    </w:p>
                    <w:p w:rsidR="004D7040" w:rsidRPr="001E7FAC" w:rsidRDefault="004D7040" w:rsidP="001E7FAC">
                      <w:pPr>
                        <w:rPr>
                          <w:color w:val="000000" w:themeColor="text1"/>
                        </w:rPr>
                      </w:pPr>
                    </w:p>
                  </w:txbxContent>
                </v:textbox>
              </v:roundrect>
            </w:pict>
          </mc:Fallback>
        </mc:AlternateContent>
      </w:r>
    </w:p>
    <w:p w14:paraId="0424B1E4" w14:textId="77777777" w:rsidR="001E7FAC" w:rsidRPr="001E7FAC" w:rsidRDefault="001E7FAC" w:rsidP="001E7FAC">
      <w:pPr>
        <w:rPr>
          <w:rFonts w:ascii="Arial" w:hAnsi="Arial" w:cs="Arial"/>
          <w:sz w:val="24"/>
          <w:szCs w:val="24"/>
        </w:rPr>
      </w:pPr>
    </w:p>
    <w:p w14:paraId="0EC931FA" w14:textId="77777777" w:rsidR="001E7FAC" w:rsidRDefault="006F16BF"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4864F7D1" wp14:editId="6483EA49">
                <wp:simplePos x="0" y="0"/>
                <wp:positionH relativeFrom="column">
                  <wp:posOffset>9216390</wp:posOffset>
                </wp:positionH>
                <wp:positionV relativeFrom="paragraph">
                  <wp:posOffset>125095</wp:posOffset>
                </wp:positionV>
                <wp:extent cx="411480" cy="509270"/>
                <wp:effectExtent l="38100" t="19050" r="45720" b="24130"/>
                <wp:wrapNone/>
                <wp:docPr id="37" name="Hexagon 37"/>
                <wp:cNvGraphicFramePr/>
                <a:graphic xmlns:a="http://schemas.openxmlformats.org/drawingml/2006/main">
                  <a:graphicData uri="http://schemas.microsoft.com/office/word/2010/wordprocessingShape">
                    <wps:wsp>
                      <wps:cNvSpPr/>
                      <wps:spPr>
                        <a:xfrm>
                          <a:off x="0" y="0"/>
                          <a:ext cx="411480" cy="509270"/>
                        </a:xfrm>
                        <a:prstGeom prst="hexagon">
                          <a:avLst>
                            <a:gd name="adj" fmla="val 28741"/>
                            <a:gd name="vf" fmla="val 115470"/>
                          </a:avLst>
                        </a:prstGeom>
                        <a:solidFill>
                          <a:srgbClr val="5B9BD5"/>
                        </a:solidFill>
                        <a:ln w="28575" cap="flat" cmpd="sng" algn="ctr">
                          <a:solidFill>
                            <a:srgbClr val="ED7D31"/>
                          </a:solidFill>
                          <a:prstDash val="solid"/>
                          <a:miter lim="800000"/>
                        </a:ln>
                        <a:effectLst/>
                      </wps:spPr>
                      <wps:txbx>
                        <w:txbxContent>
                          <w:p w14:paraId="4ECA242B"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CECA" id="Hexagon 37" o:spid="_x0000_s1035" type="#_x0000_t9" style="position:absolute;margin-left:725.7pt;margin-top:9.85pt;width:32.4pt;height:4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" adj="6208" fillcolor="#5b9bd5" strokecolor="#ed7d31" strokeweight="2.25pt">
                <v:textbox>
                  <w:txbxContent>
                    <w:p w:rsidR="001E7FAC" w:rsidRPr="001E6332" w:rsidRDefault="001E7FAC" w:rsidP="001E7FAC">
                      <w:pPr>
                        <w:jc w:val="center"/>
                        <w:rPr>
                          <w:rFonts w:ascii="Arial" w:hAnsi="Arial" w:cs="Arial"/>
                          <w:b/>
                          <w:sz w:val="24"/>
                          <w:szCs w:val="24"/>
                        </w:rPr>
                      </w:pPr>
                      <w:r w:rsidRPr="001E6332">
                        <w:rPr>
                          <w:rFonts w:ascii="Arial" w:hAnsi="Arial" w:cs="Arial"/>
                          <w:b/>
                          <w:sz w:val="24"/>
                          <w:szCs w:val="24"/>
                        </w:rPr>
                        <w:t>4</w:t>
                      </w:r>
                    </w:p>
                  </w:txbxContent>
                </v:textbox>
              </v:shape>
            </w:pict>
          </mc:Fallback>
        </mc:AlternateContent>
      </w:r>
    </w:p>
    <w:p w14:paraId="578EF57F" w14:textId="77777777" w:rsidR="001E7FAC" w:rsidRDefault="004D7040" w:rsidP="001E7FAC">
      <w:pPr>
        <w:rPr>
          <w:rFonts w:ascii="Arial" w:hAnsi="Arial" w:cs="Arial"/>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33BFD8CC" wp14:editId="61ECE1A0">
                <wp:simplePos x="0" y="0"/>
                <wp:positionH relativeFrom="column">
                  <wp:posOffset>1997075</wp:posOffset>
                </wp:positionH>
                <wp:positionV relativeFrom="paragraph">
                  <wp:posOffset>111760</wp:posOffset>
                </wp:positionV>
                <wp:extent cx="3724275" cy="2847975"/>
                <wp:effectExtent l="19050" t="19050" r="28575" b="28575"/>
                <wp:wrapNone/>
                <wp:docPr id="9" name="Rounded Rectangle 9"/>
                <wp:cNvGraphicFramePr/>
                <a:graphic xmlns:a="http://schemas.openxmlformats.org/drawingml/2006/main">
                  <a:graphicData uri="http://schemas.microsoft.com/office/word/2010/wordprocessingShape">
                    <wps:wsp>
                      <wps:cNvSpPr/>
                      <wps:spPr>
                        <a:xfrm>
                          <a:off x="0" y="0"/>
                          <a:ext cx="3724275" cy="284797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4672A22C" w14:textId="77777777" w:rsidR="006F16BF" w:rsidRDefault="00E54A18" w:rsidP="006F16BF">
                            <w:pPr>
                              <w:spacing w:after="0" w:line="240" w:lineRule="auto"/>
                              <w:ind w:left="-113" w:right="-113"/>
                              <w:rPr>
                                <w:rFonts w:ascii="Arial" w:hAnsi="Arial" w:cs="Arial"/>
                                <w:color w:val="000000"/>
                                <w:sz w:val="24"/>
                                <w:szCs w:val="24"/>
                                <w:shd w:val="clear" w:color="auto" w:fill="FCFCFC"/>
                              </w:rPr>
                            </w:pPr>
                            <w:r w:rsidRPr="0090309D">
                              <w:rPr>
                                <w:rFonts w:ascii="Arial" w:hAnsi="Arial" w:cs="Arial"/>
                                <w:color w:val="000000"/>
                                <w:sz w:val="24"/>
                                <w:szCs w:val="24"/>
                                <w:shd w:val="clear" w:color="auto" w:fill="FCFCFC"/>
                              </w:rPr>
                              <w:t xml:space="preserve">Signs and symptoms of </w:t>
                            </w:r>
                            <w:r w:rsidRPr="0090309D">
                              <w:rPr>
                                <w:rFonts w:ascii="Arial" w:hAnsi="Arial" w:cs="Arial"/>
                                <w:b/>
                                <w:color w:val="000000"/>
                                <w:sz w:val="24"/>
                                <w:szCs w:val="24"/>
                                <w:shd w:val="clear" w:color="auto" w:fill="FCFCFC"/>
                              </w:rPr>
                              <w:t>self-neglect</w:t>
                            </w:r>
                            <w:r w:rsidR="006F16BF">
                              <w:rPr>
                                <w:rFonts w:ascii="Arial" w:hAnsi="Arial" w:cs="Arial"/>
                                <w:b/>
                                <w:color w:val="000000"/>
                                <w:sz w:val="24"/>
                                <w:szCs w:val="24"/>
                                <w:shd w:val="clear" w:color="auto" w:fill="FCFCFC"/>
                              </w:rPr>
                              <w:t xml:space="preserve"> </w:t>
                            </w:r>
                            <w:r w:rsidR="006F16BF">
                              <w:rPr>
                                <w:rFonts w:ascii="Arial" w:hAnsi="Arial" w:cs="Arial"/>
                                <w:color w:val="000000"/>
                                <w:sz w:val="24"/>
                                <w:szCs w:val="24"/>
                                <w:shd w:val="clear" w:color="auto" w:fill="FCFCFC"/>
                              </w:rPr>
                              <w:t>can</w:t>
                            </w:r>
                            <w:r w:rsidRPr="0090309D">
                              <w:rPr>
                                <w:rFonts w:ascii="Arial" w:hAnsi="Arial" w:cs="Arial"/>
                                <w:color w:val="000000"/>
                                <w:sz w:val="24"/>
                                <w:szCs w:val="24"/>
                                <w:shd w:val="clear" w:color="auto" w:fill="FCFCFC"/>
                              </w:rPr>
                              <w:t xml:space="preserve"> include</w:t>
                            </w:r>
                            <w:r w:rsidR="006F16BF">
                              <w:rPr>
                                <w:rFonts w:ascii="Arial" w:hAnsi="Arial" w:cs="Arial"/>
                                <w:color w:val="000000"/>
                                <w:sz w:val="24"/>
                                <w:szCs w:val="24"/>
                                <w:shd w:val="clear" w:color="auto" w:fill="FCFCFC"/>
                              </w:rPr>
                              <w:t>:</w:t>
                            </w:r>
                          </w:p>
                          <w:p w14:paraId="36C45650" w14:textId="77777777" w:rsidR="004D7040" w:rsidRDefault="004D7040" w:rsidP="006F16BF">
                            <w:pPr>
                              <w:spacing w:after="0" w:line="240" w:lineRule="auto"/>
                              <w:ind w:left="-113" w:right="-113"/>
                              <w:rPr>
                                <w:rFonts w:ascii="Arial" w:hAnsi="Arial" w:cs="Arial"/>
                                <w:color w:val="000000"/>
                                <w:sz w:val="24"/>
                                <w:szCs w:val="24"/>
                                <w:shd w:val="clear" w:color="auto" w:fill="FCFCFC"/>
                              </w:rPr>
                            </w:pPr>
                          </w:p>
                          <w:tbl>
                            <w:tblPr>
                              <w:tblStyle w:val="TableGrid"/>
                              <w:tblW w:w="5529" w:type="dxa"/>
                              <w:jc w:val="center"/>
                              <w:tblLook w:val="04A0" w:firstRow="1" w:lastRow="0" w:firstColumn="1" w:lastColumn="0" w:noHBand="0" w:noVBand="1"/>
                            </w:tblPr>
                            <w:tblGrid>
                              <w:gridCol w:w="2650"/>
                              <w:gridCol w:w="2879"/>
                            </w:tblGrid>
                            <w:tr w:rsidR="004D7040" w:rsidRPr="004D7040" w14:paraId="1CEDE29F" w14:textId="77777777" w:rsidTr="0098139D">
                              <w:trPr>
                                <w:jc w:val="center"/>
                              </w:trPr>
                              <w:tc>
                                <w:tcPr>
                                  <w:tcW w:w="2650" w:type="dxa"/>
                                </w:tcPr>
                                <w:p w14:paraId="25301D38" w14:textId="77777777" w:rsidR="004D7040" w:rsidRPr="004D7040" w:rsidRDefault="004D7040" w:rsidP="0098139D">
                                  <w:pPr>
                                    <w:rPr>
                                      <w:rFonts w:ascii="Arial" w:hAnsi="Arial" w:cs="Arial"/>
                                      <w:sz w:val="24"/>
                                      <w:szCs w:val="24"/>
                                    </w:rPr>
                                  </w:pPr>
                                  <w:r w:rsidRPr="004D7040">
                                    <w:rPr>
                                      <w:rFonts w:ascii="Arial" w:hAnsi="Arial" w:cs="Arial"/>
                                      <w:sz w:val="24"/>
                                      <w:szCs w:val="24"/>
                                    </w:rPr>
                                    <w:t xml:space="preserve">Dehydration, malnutrition </w:t>
                                  </w:r>
                                </w:p>
                              </w:tc>
                              <w:tc>
                                <w:tcPr>
                                  <w:tcW w:w="2879" w:type="dxa"/>
                                </w:tcPr>
                                <w:p w14:paraId="41DDC53C" w14:textId="77777777" w:rsidR="004D7040" w:rsidRDefault="004D7040" w:rsidP="0098139D">
                                  <w:pPr>
                                    <w:rPr>
                                      <w:rFonts w:ascii="Arial" w:hAnsi="Arial" w:cs="Arial"/>
                                      <w:sz w:val="24"/>
                                      <w:szCs w:val="24"/>
                                    </w:rPr>
                                  </w:pPr>
                                  <w:r w:rsidRPr="004D7040">
                                    <w:rPr>
                                      <w:rFonts w:ascii="Arial" w:hAnsi="Arial" w:cs="Arial"/>
                                      <w:sz w:val="24"/>
                                      <w:szCs w:val="24"/>
                                    </w:rPr>
                                    <w:t xml:space="preserve">Untreated medical conditions </w:t>
                                  </w:r>
                                </w:p>
                                <w:p w14:paraId="73E46B1B" w14:textId="77777777" w:rsidR="0098139D" w:rsidRPr="004D7040" w:rsidRDefault="0098139D" w:rsidP="0098139D">
                                  <w:pPr>
                                    <w:rPr>
                                      <w:rFonts w:ascii="Arial" w:hAnsi="Arial" w:cs="Arial"/>
                                      <w:sz w:val="24"/>
                                      <w:szCs w:val="24"/>
                                    </w:rPr>
                                  </w:pPr>
                                </w:p>
                              </w:tc>
                            </w:tr>
                            <w:tr w:rsidR="004D7040" w:rsidRPr="004D7040" w14:paraId="3EF337C4" w14:textId="77777777" w:rsidTr="0098139D">
                              <w:trPr>
                                <w:jc w:val="center"/>
                              </w:trPr>
                              <w:tc>
                                <w:tcPr>
                                  <w:tcW w:w="2650" w:type="dxa"/>
                                </w:tcPr>
                                <w:p w14:paraId="6D1BB252" w14:textId="77777777" w:rsidR="004D7040" w:rsidRPr="004D7040" w:rsidRDefault="004D7040" w:rsidP="0098139D">
                                  <w:pPr>
                                    <w:rPr>
                                      <w:rFonts w:ascii="Arial" w:hAnsi="Arial" w:cs="Arial"/>
                                      <w:sz w:val="24"/>
                                      <w:szCs w:val="24"/>
                                    </w:rPr>
                                  </w:pPr>
                                  <w:r w:rsidRPr="004D7040">
                                    <w:rPr>
                                      <w:rFonts w:ascii="Arial" w:hAnsi="Arial" w:cs="Arial"/>
                                      <w:sz w:val="24"/>
                                      <w:szCs w:val="24"/>
                                    </w:rPr>
                                    <w:t xml:space="preserve">Inadequate self-care, personal hygiene </w:t>
                                  </w:r>
                                </w:p>
                              </w:tc>
                              <w:tc>
                                <w:tcPr>
                                  <w:tcW w:w="2879" w:type="dxa"/>
                                </w:tcPr>
                                <w:p w14:paraId="5A94D558" w14:textId="77777777" w:rsidR="004D7040" w:rsidRDefault="004D7040" w:rsidP="0098139D">
                                  <w:pPr>
                                    <w:rPr>
                                      <w:rFonts w:ascii="Arial" w:hAnsi="Arial" w:cs="Arial"/>
                                      <w:sz w:val="24"/>
                                      <w:szCs w:val="24"/>
                                    </w:rPr>
                                  </w:pPr>
                                  <w:r w:rsidRPr="004D7040">
                                    <w:rPr>
                                      <w:rFonts w:ascii="Arial" w:hAnsi="Arial" w:cs="Arial"/>
                                      <w:sz w:val="24"/>
                                      <w:szCs w:val="24"/>
                                    </w:rPr>
                                    <w:t>Unclean living conditions such as animal/insect infestation</w:t>
                                  </w:r>
                                </w:p>
                                <w:p w14:paraId="1AC97DFE" w14:textId="77777777" w:rsidR="0098139D" w:rsidRPr="004D7040" w:rsidRDefault="0098139D" w:rsidP="0098139D">
                                  <w:pPr>
                                    <w:rPr>
                                      <w:rFonts w:ascii="Arial" w:hAnsi="Arial" w:cs="Arial"/>
                                      <w:sz w:val="24"/>
                                      <w:szCs w:val="24"/>
                                    </w:rPr>
                                  </w:pPr>
                                </w:p>
                              </w:tc>
                            </w:tr>
                            <w:tr w:rsidR="004D7040" w:rsidRPr="004D7040" w14:paraId="2238C2B1" w14:textId="77777777" w:rsidTr="0098139D">
                              <w:trPr>
                                <w:jc w:val="center"/>
                              </w:trPr>
                              <w:tc>
                                <w:tcPr>
                                  <w:tcW w:w="2650" w:type="dxa"/>
                                </w:tcPr>
                                <w:p w14:paraId="13AF206A" w14:textId="77777777" w:rsidR="004D7040" w:rsidRPr="004D7040" w:rsidRDefault="004D7040" w:rsidP="0098139D">
                                  <w:pPr>
                                    <w:rPr>
                                      <w:rFonts w:ascii="Arial" w:hAnsi="Arial" w:cs="Arial"/>
                                      <w:sz w:val="24"/>
                                      <w:szCs w:val="24"/>
                                    </w:rPr>
                                  </w:pPr>
                                  <w:r w:rsidRPr="004D7040">
                                    <w:rPr>
                                      <w:rFonts w:ascii="Arial" w:hAnsi="Arial" w:cs="Arial"/>
                                      <w:sz w:val="24"/>
                                      <w:szCs w:val="24"/>
                                    </w:rPr>
                                    <w:t xml:space="preserve">Lack of medical aids such as hearing aids, glasses, dentures. </w:t>
                                  </w:r>
                                </w:p>
                              </w:tc>
                              <w:tc>
                                <w:tcPr>
                                  <w:tcW w:w="2879" w:type="dxa"/>
                                </w:tcPr>
                                <w:p w14:paraId="407B3D8D" w14:textId="77777777" w:rsidR="004D7040" w:rsidRDefault="004D7040" w:rsidP="0098139D">
                                  <w:pPr>
                                    <w:rPr>
                                      <w:rFonts w:ascii="Arial" w:hAnsi="Arial" w:cs="Arial"/>
                                      <w:sz w:val="24"/>
                                      <w:szCs w:val="24"/>
                                    </w:rPr>
                                  </w:pPr>
                                  <w:r w:rsidRPr="004D7040">
                                    <w:rPr>
                                      <w:rFonts w:ascii="Arial" w:hAnsi="Arial" w:cs="Arial"/>
                                      <w:sz w:val="24"/>
                                      <w:szCs w:val="24"/>
                                    </w:rPr>
                                    <w:t>Unsafe living conditions such as improper wiring, no water or heating</w:t>
                                  </w:r>
                                </w:p>
                                <w:p w14:paraId="52F52928" w14:textId="77777777" w:rsidR="0098139D" w:rsidRPr="004D7040" w:rsidRDefault="0098139D" w:rsidP="0098139D">
                                  <w:pPr>
                                    <w:rPr>
                                      <w:rFonts w:ascii="Arial" w:hAnsi="Arial" w:cs="Arial"/>
                                      <w:sz w:val="24"/>
                                      <w:szCs w:val="24"/>
                                    </w:rPr>
                                  </w:pPr>
                                </w:p>
                              </w:tc>
                            </w:tr>
                          </w:tbl>
                          <w:p w14:paraId="7691CE00" w14:textId="77777777" w:rsidR="00092800" w:rsidRPr="00092800" w:rsidRDefault="00092800" w:rsidP="0009280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FD8CC" id="Rounded Rectangle 9" o:spid="_x0000_s1036" style="position:absolute;margin-left:157.25pt;margin-top:8.8pt;width:293.25pt;height:2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" fillcolor="window" strokecolor="#41719c" strokeweight="3pt">
                <v:stroke joinstyle="miter"/>
                <v:textbox>
                  <w:txbxContent>
                    <w:p w14:paraId="4672A22C" w14:textId="77777777" w:rsidR="006F16BF" w:rsidRDefault="00E54A18" w:rsidP="006F16BF">
                      <w:pPr>
                        <w:spacing w:after="0" w:line="240" w:lineRule="auto"/>
                        <w:ind w:left="-113" w:right="-113"/>
                        <w:rPr>
                          <w:rFonts w:ascii="Arial" w:hAnsi="Arial" w:cs="Arial"/>
                          <w:color w:val="000000"/>
                          <w:sz w:val="24"/>
                          <w:szCs w:val="24"/>
                          <w:shd w:val="clear" w:color="auto" w:fill="FCFCFC"/>
                        </w:rPr>
                      </w:pPr>
                      <w:r w:rsidRPr="0090309D">
                        <w:rPr>
                          <w:rFonts w:ascii="Arial" w:hAnsi="Arial" w:cs="Arial"/>
                          <w:color w:val="000000"/>
                          <w:sz w:val="24"/>
                          <w:szCs w:val="24"/>
                          <w:shd w:val="clear" w:color="auto" w:fill="FCFCFC"/>
                        </w:rPr>
                        <w:t xml:space="preserve">Signs and symptoms of </w:t>
                      </w:r>
                      <w:r w:rsidRPr="0090309D">
                        <w:rPr>
                          <w:rFonts w:ascii="Arial" w:hAnsi="Arial" w:cs="Arial"/>
                          <w:b/>
                          <w:color w:val="000000"/>
                          <w:sz w:val="24"/>
                          <w:szCs w:val="24"/>
                          <w:shd w:val="clear" w:color="auto" w:fill="FCFCFC"/>
                        </w:rPr>
                        <w:t>self-neglect</w:t>
                      </w:r>
                      <w:r w:rsidR="006F16BF">
                        <w:rPr>
                          <w:rFonts w:ascii="Arial" w:hAnsi="Arial" w:cs="Arial"/>
                          <w:b/>
                          <w:color w:val="000000"/>
                          <w:sz w:val="24"/>
                          <w:szCs w:val="24"/>
                          <w:shd w:val="clear" w:color="auto" w:fill="FCFCFC"/>
                        </w:rPr>
                        <w:t xml:space="preserve"> </w:t>
                      </w:r>
                      <w:r w:rsidR="006F16BF">
                        <w:rPr>
                          <w:rFonts w:ascii="Arial" w:hAnsi="Arial" w:cs="Arial"/>
                          <w:color w:val="000000"/>
                          <w:sz w:val="24"/>
                          <w:szCs w:val="24"/>
                          <w:shd w:val="clear" w:color="auto" w:fill="FCFCFC"/>
                        </w:rPr>
                        <w:t>can</w:t>
                      </w:r>
                      <w:r w:rsidRPr="0090309D">
                        <w:rPr>
                          <w:rFonts w:ascii="Arial" w:hAnsi="Arial" w:cs="Arial"/>
                          <w:color w:val="000000"/>
                          <w:sz w:val="24"/>
                          <w:szCs w:val="24"/>
                          <w:shd w:val="clear" w:color="auto" w:fill="FCFCFC"/>
                        </w:rPr>
                        <w:t xml:space="preserve"> include</w:t>
                      </w:r>
                      <w:r w:rsidR="006F16BF">
                        <w:rPr>
                          <w:rFonts w:ascii="Arial" w:hAnsi="Arial" w:cs="Arial"/>
                          <w:color w:val="000000"/>
                          <w:sz w:val="24"/>
                          <w:szCs w:val="24"/>
                          <w:shd w:val="clear" w:color="auto" w:fill="FCFCFC"/>
                        </w:rPr>
                        <w:t>:</w:t>
                      </w:r>
                    </w:p>
                    <w:p w14:paraId="36C45650" w14:textId="77777777" w:rsidR="004D7040" w:rsidRDefault="004D7040" w:rsidP="006F16BF">
                      <w:pPr>
                        <w:spacing w:after="0" w:line="240" w:lineRule="auto"/>
                        <w:ind w:left="-113" w:right="-113"/>
                        <w:rPr>
                          <w:rFonts w:ascii="Arial" w:hAnsi="Arial" w:cs="Arial"/>
                          <w:color w:val="000000"/>
                          <w:sz w:val="24"/>
                          <w:szCs w:val="24"/>
                          <w:shd w:val="clear" w:color="auto" w:fill="FCFCFC"/>
                        </w:rPr>
                      </w:pPr>
                    </w:p>
                    <w:tbl>
                      <w:tblPr>
                        <w:tblStyle w:val="TableGrid"/>
                        <w:tblW w:w="5529" w:type="dxa"/>
                        <w:jc w:val="center"/>
                        <w:tblLook w:val="04A0" w:firstRow="1" w:lastRow="0" w:firstColumn="1" w:lastColumn="0" w:noHBand="0" w:noVBand="1"/>
                      </w:tblPr>
                      <w:tblGrid>
                        <w:gridCol w:w="2650"/>
                        <w:gridCol w:w="2879"/>
                      </w:tblGrid>
                      <w:tr w:rsidR="004D7040" w:rsidRPr="004D7040" w14:paraId="1CEDE29F" w14:textId="77777777" w:rsidTr="0098139D">
                        <w:trPr>
                          <w:jc w:val="center"/>
                        </w:trPr>
                        <w:tc>
                          <w:tcPr>
                            <w:tcW w:w="2650" w:type="dxa"/>
                          </w:tcPr>
                          <w:p w14:paraId="25301D38" w14:textId="77777777" w:rsidR="004D7040" w:rsidRPr="004D7040" w:rsidRDefault="004D7040" w:rsidP="0098139D">
                            <w:pPr>
                              <w:rPr>
                                <w:rFonts w:ascii="Arial" w:hAnsi="Arial" w:cs="Arial"/>
                                <w:sz w:val="24"/>
                                <w:szCs w:val="24"/>
                              </w:rPr>
                            </w:pPr>
                            <w:r w:rsidRPr="004D7040">
                              <w:rPr>
                                <w:rFonts w:ascii="Arial" w:hAnsi="Arial" w:cs="Arial"/>
                                <w:sz w:val="24"/>
                                <w:szCs w:val="24"/>
                              </w:rPr>
                              <w:t xml:space="preserve">Dehydration, malnutrition </w:t>
                            </w:r>
                          </w:p>
                        </w:tc>
                        <w:tc>
                          <w:tcPr>
                            <w:tcW w:w="2879" w:type="dxa"/>
                          </w:tcPr>
                          <w:p w14:paraId="41DDC53C" w14:textId="77777777" w:rsidR="004D7040" w:rsidRDefault="004D7040" w:rsidP="0098139D">
                            <w:pPr>
                              <w:rPr>
                                <w:rFonts w:ascii="Arial" w:hAnsi="Arial" w:cs="Arial"/>
                                <w:sz w:val="24"/>
                                <w:szCs w:val="24"/>
                              </w:rPr>
                            </w:pPr>
                            <w:r w:rsidRPr="004D7040">
                              <w:rPr>
                                <w:rFonts w:ascii="Arial" w:hAnsi="Arial" w:cs="Arial"/>
                                <w:sz w:val="24"/>
                                <w:szCs w:val="24"/>
                              </w:rPr>
                              <w:t xml:space="preserve">Untreated medical conditions </w:t>
                            </w:r>
                          </w:p>
                          <w:p w14:paraId="73E46B1B" w14:textId="77777777" w:rsidR="0098139D" w:rsidRPr="004D7040" w:rsidRDefault="0098139D" w:rsidP="0098139D">
                            <w:pPr>
                              <w:rPr>
                                <w:rFonts w:ascii="Arial" w:hAnsi="Arial" w:cs="Arial"/>
                                <w:sz w:val="24"/>
                                <w:szCs w:val="24"/>
                              </w:rPr>
                            </w:pPr>
                          </w:p>
                        </w:tc>
                      </w:tr>
                      <w:tr w:rsidR="004D7040" w:rsidRPr="004D7040" w14:paraId="3EF337C4" w14:textId="77777777" w:rsidTr="0098139D">
                        <w:trPr>
                          <w:jc w:val="center"/>
                        </w:trPr>
                        <w:tc>
                          <w:tcPr>
                            <w:tcW w:w="2650" w:type="dxa"/>
                          </w:tcPr>
                          <w:p w14:paraId="6D1BB252" w14:textId="77777777" w:rsidR="004D7040" w:rsidRPr="004D7040" w:rsidRDefault="004D7040" w:rsidP="0098139D">
                            <w:pPr>
                              <w:rPr>
                                <w:rFonts w:ascii="Arial" w:hAnsi="Arial" w:cs="Arial"/>
                                <w:sz w:val="24"/>
                                <w:szCs w:val="24"/>
                              </w:rPr>
                            </w:pPr>
                            <w:r w:rsidRPr="004D7040">
                              <w:rPr>
                                <w:rFonts w:ascii="Arial" w:hAnsi="Arial" w:cs="Arial"/>
                                <w:sz w:val="24"/>
                                <w:szCs w:val="24"/>
                              </w:rPr>
                              <w:t xml:space="preserve">Inadequate self-care, personal hygiene </w:t>
                            </w:r>
                          </w:p>
                        </w:tc>
                        <w:tc>
                          <w:tcPr>
                            <w:tcW w:w="2879" w:type="dxa"/>
                          </w:tcPr>
                          <w:p w14:paraId="5A94D558" w14:textId="77777777" w:rsidR="004D7040" w:rsidRDefault="004D7040" w:rsidP="0098139D">
                            <w:pPr>
                              <w:rPr>
                                <w:rFonts w:ascii="Arial" w:hAnsi="Arial" w:cs="Arial"/>
                                <w:sz w:val="24"/>
                                <w:szCs w:val="24"/>
                              </w:rPr>
                            </w:pPr>
                            <w:r w:rsidRPr="004D7040">
                              <w:rPr>
                                <w:rFonts w:ascii="Arial" w:hAnsi="Arial" w:cs="Arial"/>
                                <w:sz w:val="24"/>
                                <w:szCs w:val="24"/>
                              </w:rPr>
                              <w:t>Unclean living conditions such as animal/insect infestation</w:t>
                            </w:r>
                          </w:p>
                          <w:p w14:paraId="1AC97DFE" w14:textId="77777777" w:rsidR="0098139D" w:rsidRPr="004D7040" w:rsidRDefault="0098139D" w:rsidP="0098139D">
                            <w:pPr>
                              <w:rPr>
                                <w:rFonts w:ascii="Arial" w:hAnsi="Arial" w:cs="Arial"/>
                                <w:sz w:val="24"/>
                                <w:szCs w:val="24"/>
                              </w:rPr>
                            </w:pPr>
                          </w:p>
                        </w:tc>
                      </w:tr>
                      <w:tr w:rsidR="004D7040" w:rsidRPr="004D7040" w14:paraId="2238C2B1" w14:textId="77777777" w:rsidTr="0098139D">
                        <w:trPr>
                          <w:jc w:val="center"/>
                        </w:trPr>
                        <w:tc>
                          <w:tcPr>
                            <w:tcW w:w="2650" w:type="dxa"/>
                          </w:tcPr>
                          <w:p w14:paraId="13AF206A" w14:textId="77777777" w:rsidR="004D7040" w:rsidRPr="004D7040" w:rsidRDefault="004D7040" w:rsidP="0098139D">
                            <w:pPr>
                              <w:rPr>
                                <w:rFonts w:ascii="Arial" w:hAnsi="Arial" w:cs="Arial"/>
                                <w:sz w:val="24"/>
                                <w:szCs w:val="24"/>
                              </w:rPr>
                            </w:pPr>
                            <w:r w:rsidRPr="004D7040">
                              <w:rPr>
                                <w:rFonts w:ascii="Arial" w:hAnsi="Arial" w:cs="Arial"/>
                                <w:sz w:val="24"/>
                                <w:szCs w:val="24"/>
                              </w:rPr>
                              <w:t xml:space="preserve">Lack of medical aids such as hearing aids, glasses, dentures. </w:t>
                            </w:r>
                          </w:p>
                        </w:tc>
                        <w:tc>
                          <w:tcPr>
                            <w:tcW w:w="2879" w:type="dxa"/>
                          </w:tcPr>
                          <w:p w14:paraId="407B3D8D" w14:textId="77777777" w:rsidR="004D7040" w:rsidRDefault="004D7040" w:rsidP="0098139D">
                            <w:pPr>
                              <w:rPr>
                                <w:rFonts w:ascii="Arial" w:hAnsi="Arial" w:cs="Arial"/>
                                <w:sz w:val="24"/>
                                <w:szCs w:val="24"/>
                              </w:rPr>
                            </w:pPr>
                            <w:r w:rsidRPr="004D7040">
                              <w:rPr>
                                <w:rFonts w:ascii="Arial" w:hAnsi="Arial" w:cs="Arial"/>
                                <w:sz w:val="24"/>
                                <w:szCs w:val="24"/>
                              </w:rPr>
                              <w:t>Unsafe living conditions such as improper wiring, no water or heating</w:t>
                            </w:r>
                          </w:p>
                          <w:p w14:paraId="52F52928" w14:textId="77777777" w:rsidR="0098139D" w:rsidRPr="004D7040" w:rsidRDefault="0098139D" w:rsidP="0098139D">
                            <w:pPr>
                              <w:rPr>
                                <w:rFonts w:ascii="Arial" w:hAnsi="Arial" w:cs="Arial"/>
                                <w:sz w:val="24"/>
                                <w:szCs w:val="24"/>
                              </w:rPr>
                            </w:pPr>
                          </w:p>
                        </w:tc>
                      </w:tr>
                    </w:tbl>
                    <w:p w14:paraId="7691CE00" w14:textId="77777777" w:rsidR="00092800" w:rsidRPr="00092800" w:rsidRDefault="00092800" w:rsidP="00092800">
                      <w:pPr>
                        <w:rPr>
                          <w:rFonts w:ascii="Arial" w:hAnsi="Arial" w:cs="Arial"/>
                          <w:sz w:val="24"/>
                          <w:szCs w:val="24"/>
                        </w:rPr>
                      </w:pPr>
                    </w:p>
                  </w:txbxContent>
                </v:textbox>
              </v:roundrect>
            </w:pict>
          </mc:Fallback>
        </mc:AlternateContent>
      </w:r>
      <w:r w:rsidR="007C2568">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579896F5" wp14:editId="13E41B0F">
                <wp:simplePos x="0" y="0"/>
                <wp:positionH relativeFrom="column">
                  <wp:posOffset>7339965</wp:posOffset>
                </wp:positionH>
                <wp:positionV relativeFrom="paragraph">
                  <wp:posOffset>222250</wp:posOffset>
                </wp:positionV>
                <wp:extent cx="319088" cy="478790"/>
                <wp:effectExtent l="34290" t="3810" r="0" b="39370"/>
                <wp:wrapNone/>
                <wp:docPr id="62" name="Left Arrow 62"/>
                <wp:cNvGraphicFramePr/>
                <a:graphic xmlns:a="http://schemas.openxmlformats.org/drawingml/2006/main">
                  <a:graphicData uri="http://schemas.microsoft.com/office/word/2010/wordprocessingShape">
                    <wps:wsp>
                      <wps:cNvSpPr/>
                      <wps:spPr>
                        <a:xfrm rot="16200000">
                          <a:off x="0" y="0"/>
                          <a:ext cx="319088" cy="478790"/>
                        </a:xfrm>
                        <a:prstGeom prst="leftArrow">
                          <a:avLst>
                            <a:gd name="adj1" fmla="val 50000"/>
                            <a:gd name="adj2" fmla="val 4373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8892" id="Left Arrow 62" o:spid="_x0000_s1026" type="#_x0000_t66" style="position:absolute;margin-left:577.95pt;margin-top:17.5pt;width:25.15pt;height:37.7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" adj="9447" fillcolor="#5b9bd5" strokecolor="#41719c" strokeweight="1pt"/>
            </w:pict>
          </mc:Fallback>
        </mc:AlternateContent>
      </w:r>
    </w:p>
    <w:p w14:paraId="226CF363" w14:textId="77777777" w:rsidR="00513EC1" w:rsidRPr="001E7FAC" w:rsidRDefault="00D2320E" w:rsidP="001E7FAC">
      <w:pPr>
        <w:tabs>
          <w:tab w:val="left" w:pos="3541"/>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30EED110" wp14:editId="54D718A5">
                <wp:simplePos x="0" y="0"/>
                <wp:positionH relativeFrom="column">
                  <wp:posOffset>7740015</wp:posOffset>
                </wp:positionH>
                <wp:positionV relativeFrom="paragraph">
                  <wp:posOffset>2002155</wp:posOffset>
                </wp:positionV>
                <wp:extent cx="1496695" cy="457200"/>
                <wp:effectExtent l="0" t="0" r="27305" b="19050"/>
                <wp:wrapNone/>
                <wp:docPr id="1" name="Rectangle 1"/>
                <wp:cNvGraphicFramePr/>
                <a:graphic xmlns:a="http://schemas.openxmlformats.org/drawingml/2006/main">
                  <a:graphicData uri="http://schemas.microsoft.com/office/word/2010/wordprocessingShape">
                    <wps:wsp>
                      <wps:cNvSpPr/>
                      <wps:spPr>
                        <a:xfrm>
                          <a:off x="0" y="0"/>
                          <a:ext cx="1496695"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64DA" w14:textId="77777777" w:rsidR="00D2320E" w:rsidRPr="00D2320E" w:rsidRDefault="00D2320E" w:rsidP="00D2320E">
                            <w:pPr>
                              <w:rPr>
                                <w:rFonts w:ascii="Arial" w:hAnsi="Arial" w:cs="Arial"/>
                                <w:color w:val="000000" w:themeColor="text1"/>
                                <w:sz w:val="24"/>
                                <w:szCs w:val="24"/>
                              </w:rPr>
                            </w:pPr>
                            <w:r w:rsidRPr="00D2320E">
                              <w:rPr>
                                <w:rFonts w:ascii="Arial" w:hAnsi="Arial" w:cs="Arial"/>
                                <w:color w:val="000000" w:themeColor="text1"/>
                                <w:sz w:val="24"/>
                                <w:szCs w:val="24"/>
                              </w:rPr>
                              <w:t>Isolated</w:t>
                            </w:r>
                            <w:r>
                              <w:rPr>
                                <w:rFonts w:ascii="Arial" w:hAnsi="Arial" w:cs="Arial"/>
                                <w:color w:val="000000" w:themeColor="text1"/>
                                <w:sz w:val="24"/>
                                <w:szCs w:val="24"/>
                              </w:rPr>
                              <w:t xml:space="preserve"> and out of sight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7" style="position:absolute;margin-left:609.45pt;margin-top:157.65pt;width:117.8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" fillcolor="white [3212]" strokecolor="white [3212]" strokeweight="1pt">
                <v:textbox>
                  <w:txbxContent>
                    <w:p w:rsidR="00D2320E" w:rsidRPr="00D2320E" w:rsidRDefault="00D2320E" w:rsidP="00D2320E">
                      <w:pPr>
                        <w:rPr>
                          <w:rFonts w:ascii="Arial" w:hAnsi="Arial" w:cs="Arial"/>
                          <w:color w:val="000000" w:themeColor="text1"/>
                          <w:sz w:val="24"/>
                          <w:szCs w:val="24"/>
                        </w:rPr>
                      </w:pPr>
                      <w:r w:rsidRPr="00D2320E">
                        <w:rPr>
                          <w:rFonts w:ascii="Arial" w:hAnsi="Arial" w:cs="Arial"/>
                          <w:color w:val="000000" w:themeColor="text1"/>
                          <w:sz w:val="24"/>
                          <w:szCs w:val="24"/>
                        </w:rPr>
                        <w:t>Isolated</w:t>
                      </w:r>
                      <w:r>
                        <w:rPr>
                          <w:rFonts w:ascii="Arial" w:hAnsi="Arial" w:cs="Arial"/>
                          <w:color w:val="000000" w:themeColor="text1"/>
                          <w:sz w:val="24"/>
                          <w:szCs w:val="24"/>
                        </w:rPr>
                        <w:t xml:space="preserve"> and out of sight</w:t>
                      </w:r>
                    </w:p>
                  </w:txbxContent>
                </v:textbox>
              </v:rect>
            </w:pict>
          </mc:Fallback>
        </mc:AlternateContent>
      </w:r>
      <w:r w:rsidRPr="00667AE5">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5AD956DE" wp14:editId="5EE67630">
                <wp:simplePos x="0" y="0"/>
                <wp:positionH relativeFrom="margin">
                  <wp:posOffset>5924550</wp:posOffset>
                </wp:positionH>
                <wp:positionV relativeFrom="paragraph">
                  <wp:posOffset>211455</wp:posOffset>
                </wp:positionV>
                <wp:extent cx="3714750" cy="2519045"/>
                <wp:effectExtent l="19050" t="19050" r="19050" b="14605"/>
                <wp:wrapNone/>
                <wp:docPr id="5" name="Rounded Rectangle 5"/>
                <wp:cNvGraphicFramePr/>
                <a:graphic xmlns:a="http://schemas.openxmlformats.org/drawingml/2006/main">
                  <a:graphicData uri="http://schemas.microsoft.com/office/word/2010/wordprocessingShape">
                    <wps:wsp>
                      <wps:cNvSpPr/>
                      <wps:spPr>
                        <a:xfrm>
                          <a:off x="0" y="0"/>
                          <a:ext cx="3714750" cy="251904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20E39850" w14:textId="77777777" w:rsidR="00F30B25" w:rsidRDefault="00E54A18" w:rsidP="006F16BF">
                            <w:pPr>
                              <w:spacing w:after="0" w:line="240" w:lineRule="auto"/>
                              <w:ind w:left="-113" w:right="-113"/>
                              <w:rPr>
                                <w:rFonts w:ascii="Arial" w:hAnsi="Arial" w:cs="Arial"/>
                                <w:sz w:val="24"/>
                                <w:szCs w:val="24"/>
                              </w:rPr>
                            </w:pPr>
                            <w:r w:rsidRPr="0090309D">
                              <w:rPr>
                                <w:rFonts w:ascii="Arial" w:hAnsi="Arial" w:cs="Arial"/>
                                <w:sz w:val="24"/>
                                <w:szCs w:val="24"/>
                              </w:rPr>
                              <w:t xml:space="preserve">Signs and symptoms of </w:t>
                            </w:r>
                            <w:r w:rsidRPr="0090309D">
                              <w:rPr>
                                <w:rFonts w:ascii="Arial" w:hAnsi="Arial" w:cs="Arial"/>
                                <w:b/>
                                <w:sz w:val="24"/>
                                <w:szCs w:val="24"/>
                              </w:rPr>
                              <w:t>neglect</w:t>
                            </w:r>
                            <w:r w:rsidRPr="0090309D">
                              <w:rPr>
                                <w:rFonts w:ascii="Arial" w:hAnsi="Arial" w:cs="Arial"/>
                                <w:sz w:val="24"/>
                                <w:szCs w:val="24"/>
                              </w:rPr>
                              <w:t xml:space="preserve"> </w:t>
                            </w:r>
                            <w:r w:rsidR="006F16BF">
                              <w:rPr>
                                <w:rFonts w:ascii="Arial" w:hAnsi="Arial" w:cs="Arial"/>
                                <w:sz w:val="24"/>
                                <w:szCs w:val="24"/>
                              </w:rPr>
                              <w:t xml:space="preserve">can </w:t>
                            </w:r>
                            <w:r w:rsidRPr="0090309D">
                              <w:rPr>
                                <w:rFonts w:ascii="Arial" w:hAnsi="Arial" w:cs="Arial"/>
                                <w:sz w:val="24"/>
                                <w:szCs w:val="24"/>
                              </w:rPr>
                              <w:t>include</w:t>
                            </w:r>
                            <w:r w:rsidR="006F16BF">
                              <w:rPr>
                                <w:rFonts w:ascii="Arial" w:hAnsi="Arial" w:cs="Arial"/>
                                <w:sz w:val="24"/>
                                <w:szCs w:val="24"/>
                              </w:rPr>
                              <w:t>:</w:t>
                            </w:r>
                            <w:r w:rsidRPr="0090309D">
                              <w:rPr>
                                <w:rFonts w:ascii="Arial" w:hAnsi="Arial" w:cs="Arial"/>
                                <w:sz w:val="24"/>
                                <w:szCs w:val="24"/>
                              </w:rPr>
                              <w:t xml:space="preserve"> </w:t>
                            </w:r>
                          </w:p>
                          <w:p w14:paraId="56570190" w14:textId="77777777" w:rsidR="006F16BF" w:rsidRPr="0090309D" w:rsidRDefault="006F16BF" w:rsidP="006F16BF">
                            <w:pPr>
                              <w:spacing w:after="0" w:line="240" w:lineRule="auto"/>
                              <w:ind w:left="-113" w:right="-113"/>
                              <w:rPr>
                                <w:rFonts w:ascii="Arial" w:hAnsi="Arial" w:cs="Arial"/>
                                <w:sz w:val="24"/>
                                <w:szCs w:val="24"/>
                              </w:rPr>
                            </w:pPr>
                          </w:p>
                          <w:tbl>
                            <w:tblPr>
                              <w:tblStyle w:val="TableGrid"/>
                              <w:tblW w:w="5671" w:type="dxa"/>
                              <w:tblInd w:w="-289" w:type="dxa"/>
                              <w:tblLook w:val="04A0" w:firstRow="1" w:lastRow="0" w:firstColumn="1" w:lastColumn="0" w:noHBand="0" w:noVBand="1"/>
                            </w:tblPr>
                            <w:tblGrid>
                              <w:gridCol w:w="2767"/>
                              <w:gridCol w:w="2904"/>
                            </w:tblGrid>
                            <w:tr w:rsidR="006F16BF" w14:paraId="00F0AA9C" w14:textId="77777777" w:rsidTr="00D2320E">
                              <w:tc>
                                <w:tcPr>
                                  <w:tcW w:w="2767" w:type="dxa"/>
                                </w:tcPr>
                                <w:p w14:paraId="62E3DC9C" w14:textId="77777777" w:rsidR="006F16BF" w:rsidRPr="006F16BF" w:rsidRDefault="006F16BF" w:rsidP="00D2320E">
                                  <w:pPr>
                                    <w:ind w:left="57"/>
                                    <w:rPr>
                                      <w:rFonts w:ascii="Arial" w:hAnsi="Arial" w:cs="Arial"/>
                                      <w:sz w:val="24"/>
                                      <w:szCs w:val="24"/>
                                    </w:rPr>
                                  </w:pPr>
                                  <w:r>
                                    <w:rPr>
                                      <w:rFonts w:ascii="Arial" w:hAnsi="Arial" w:cs="Arial"/>
                                      <w:sz w:val="24"/>
                                      <w:szCs w:val="24"/>
                                    </w:rPr>
                                    <w:t>Avoidable</w:t>
                                  </w:r>
                                  <w:r w:rsidRPr="006F16BF">
                                    <w:rPr>
                                      <w:rFonts w:ascii="Arial" w:hAnsi="Arial" w:cs="Arial"/>
                                      <w:sz w:val="24"/>
                                      <w:szCs w:val="24"/>
                                    </w:rPr>
                                    <w:t xml:space="preserve"> pressure ulcers </w:t>
                                  </w:r>
                                  <w:r>
                                    <w:rPr>
                                      <w:rFonts w:ascii="Arial" w:hAnsi="Arial" w:cs="Arial"/>
                                      <w:sz w:val="24"/>
                                      <w:szCs w:val="24"/>
                                    </w:rPr>
                                    <w:t>and sores</w:t>
                                  </w:r>
                                </w:p>
                              </w:tc>
                              <w:tc>
                                <w:tcPr>
                                  <w:tcW w:w="2904" w:type="dxa"/>
                                </w:tcPr>
                                <w:p w14:paraId="5A932AB5" w14:textId="77777777" w:rsidR="006F16BF" w:rsidRDefault="006F16BF" w:rsidP="00D2320E">
                                  <w:pPr>
                                    <w:rPr>
                                      <w:rFonts w:ascii="Arial" w:hAnsi="Arial" w:cs="Arial"/>
                                      <w:sz w:val="24"/>
                                      <w:szCs w:val="24"/>
                                    </w:rPr>
                                  </w:pPr>
                                  <w:r w:rsidRPr="006F16BF">
                                    <w:rPr>
                                      <w:rFonts w:ascii="Arial" w:hAnsi="Arial" w:cs="Arial"/>
                                      <w:sz w:val="24"/>
                                      <w:szCs w:val="24"/>
                                    </w:rPr>
                                    <w:t xml:space="preserve">Unkempt/dirty appearance </w:t>
                                  </w:r>
                                </w:p>
                                <w:p w14:paraId="5ADA3A05" w14:textId="77777777" w:rsidR="006F16BF" w:rsidRPr="006F16BF" w:rsidRDefault="006F16BF" w:rsidP="00D2320E">
                                  <w:pPr>
                                    <w:rPr>
                                      <w:rFonts w:ascii="Arial" w:hAnsi="Arial" w:cs="Arial"/>
                                      <w:sz w:val="24"/>
                                      <w:szCs w:val="24"/>
                                    </w:rPr>
                                  </w:pPr>
                                </w:p>
                              </w:tc>
                            </w:tr>
                            <w:tr w:rsidR="006F16BF" w14:paraId="67CE7FD6" w14:textId="77777777" w:rsidTr="00D2320E">
                              <w:tc>
                                <w:tcPr>
                                  <w:tcW w:w="2767" w:type="dxa"/>
                                </w:tcPr>
                                <w:p w14:paraId="2BCDDF84" w14:textId="77777777" w:rsidR="006F16BF" w:rsidRPr="006F16BF" w:rsidRDefault="006F16BF" w:rsidP="00D2320E">
                                  <w:pPr>
                                    <w:ind w:left="57"/>
                                    <w:rPr>
                                      <w:rFonts w:ascii="Arial" w:hAnsi="Arial" w:cs="Arial"/>
                                      <w:sz w:val="24"/>
                                      <w:szCs w:val="24"/>
                                    </w:rPr>
                                  </w:pPr>
                                  <w:r w:rsidRPr="006F16BF">
                                    <w:rPr>
                                      <w:rFonts w:ascii="Arial" w:hAnsi="Arial" w:cs="Arial"/>
                                      <w:sz w:val="24"/>
                                      <w:szCs w:val="24"/>
                                    </w:rPr>
                                    <w:t>Hunger, malnutrition or dehydration</w:t>
                                  </w:r>
                                </w:p>
                              </w:tc>
                              <w:tc>
                                <w:tcPr>
                                  <w:tcW w:w="2904" w:type="dxa"/>
                                </w:tcPr>
                                <w:p w14:paraId="14049151" w14:textId="77777777" w:rsidR="006F16BF" w:rsidRDefault="006F16BF" w:rsidP="00D2320E">
                                  <w:pPr>
                                    <w:rPr>
                                      <w:rFonts w:ascii="Arial" w:hAnsi="Arial" w:cs="Arial"/>
                                      <w:sz w:val="24"/>
                                      <w:szCs w:val="24"/>
                                    </w:rPr>
                                  </w:pPr>
                                  <w:r w:rsidRPr="006F16BF">
                                    <w:rPr>
                                      <w:rFonts w:ascii="Arial" w:hAnsi="Arial" w:cs="Arial"/>
                                      <w:sz w:val="24"/>
                                      <w:szCs w:val="24"/>
                                    </w:rPr>
                                    <w:t xml:space="preserve">Inappropriate dress for the conditions or time of day </w:t>
                                  </w:r>
                                </w:p>
                                <w:p w14:paraId="0E477E8C" w14:textId="77777777" w:rsidR="00D2320E" w:rsidRPr="006F16BF" w:rsidRDefault="00D2320E" w:rsidP="00D2320E">
                                  <w:pPr>
                                    <w:rPr>
                                      <w:rFonts w:ascii="Arial" w:hAnsi="Arial" w:cs="Arial"/>
                                      <w:sz w:val="24"/>
                                      <w:szCs w:val="24"/>
                                    </w:rPr>
                                  </w:pPr>
                                </w:p>
                              </w:tc>
                            </w:tr>
                            <w:tr w:rsidR="006F16BF" w14:paraId="78C390D8" w14:textId="77777777" w:rsidTr="00D2320E">
                              <w:tc>
                                <w:tcPr>
                                  <w:tcW w:w="2767" w:type="dxa"/>
                                </w:tcPr>
                                <w:p w14:paraId="780B150F" w14:textId="77777777" w:rsidR="006F16BF" w:rsidRDefault="006F16BF" w:rsidP="00D2320E">
                                  <w:pPr>
                                    <w:ind w:left="57"/>
                                    <w:rPr>
                                      <w:rFonts w:ascii="Arial" w:hAnsi="Arial" w:cs="Arial"/>
                                      <w:sz w:val="24"/>
                                      <w:szCs w:val="24"/>
                                    </w:rPr>
                                  </w:pPr>
                                  <w:r w:rsidRPr="006F16BF">
                                    <w:rPr>
                                      <w:rFonts w:ascii="Arial" w:hAnsi="Arial" w:cs="Arial"/>
                                      <w:sz w:val="24"/>
                                      <w:szCs w:val="24"/>
                                    </w:rPr>
                                    <w:t>Delayed or denied access to medical care</w:t>
                                  </w:r>
                                </w:p>
                                <w:p w14:paraId="5C33E093" w14:textId="77777777" w:rsidR="00D2320E" w:rsidRPr="006F16BF" w:rsidRDefault="00D2320E" w:rsidP="00D2320E">
                                  <w:pPr>
                                    <w:ind w:left="57"/>
                                    <w:rPr>
                                      <w:rFonts w:ascii="Arial" w:hAnsi="Arial" w:cs="Arial"/>
                                      <w:sz w:val="24"/>
                                      <w:szCs w:val="24"/>
                                    </w:rPr>
                                  </w:pPr>
                                </w:p>
                              </w:tc>
                              <w:tc>
                                <w:tcPr>
                                  <w:tcW w:w="2904" w:type="dxa"/>
                                </w:tcPr>
                                <w:p w14:paraId="4D3B589E" w14:textId="77777777" w:rsidR="006F16BF" w:rsidRPr="006F16BF" w:rsidRDefault="006F16BF" w:rsidP="0098139D">
                                  <w:pPr>
                                    <w:ind w:left="-113"/>
                                    <w:rPr>
                                      <w:rFonts w:ascii="Arial" w:hAnsi="Arial" w:cs="Arial"/>
                                      <w:sz w:val="24"/>
                                      <w:szCs w:val="24"/>
                                    </w:rPr>
                                  </w:pPr>
                                </w:p>
                              </w:tc>
                            </w:tr>
                          </w:tbl>
                          <w:p w14:paraId="01989A72" w14:textId="77777777" w:rsidR="00092800" w:rsidRPr="00092800" w:rsidRDefault="00092800" w:rsidP="0009280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956DE" id="Rounded Rectangle 5" o:spid="_x0000_s1038" style="position:absolute;margin-left:466.5pt;margin-top:16.65pt;width:292.5pt;height:19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" fillcolor="window" strokecolor="#41719c" strokeweight="3pt">
                <v:stroke joinstyle="miter"/>
                <v:textbox>
                  <w:txbxContent>
                    <w:p w14:paraId="20E39850" w14:textId="77777777" w:rsidR="00F30B25" w:rsidRDefault="00E54A18" w:rsidP="006F16BF">
                      <w:pPr>
                        <w:spacing w:after="0" w:line="240" w:lineRule="auto"/>
                        <w:ind w:left="-113" w:right="-113"/>
                        <w:rPr>
                          <w:rFonts w:ascii="Arial" w:hAnsi="Arial" w:cs="Arial"/>
                          <w:sz w:val="24"/>
                          <w:szCs w:val="24"/>
                        </w:rPr>
                      </w:pPr>
                      <w:r w:rsidRPr="0090309D">
                        <w:rPr>
                          <w:rFonts w:ascii="Arial" w:hAnsi="Arial" w:cs="Arial"/>
                          <w:sz w:val="24"/>
                          <w:szCs w:val="24"/>
                        </w:rPr>
                        <w:t xml:space="preserve">Signs and symptoms of </w:t>
                      </w:r>
                      <w:r w:rsidRPr="0090309D">
                        <w:rPr>
                          <w:rFonts w:ascii="Arial" w:hAnsi="Arial" w:cs="Arial"/>
                          <w:b/>
                          <w:sz w:val="24"/>
                          <w:szCs w:val="24"/>
                        </w:rPr>
                        <w:t>neglect</w:t>
                      </w:r>
                      <w:r w:rsidRPr="0090309D">
                        <w:rPr>
                          <w:rFonts w:ascii="Arial" w:hAnsi="Arial" w:cs="Arial"/>
                          <w:sz w:val="24"/>
                          <w:szCs w:val="24"/>
                        </w:rPr>
                        <w:t xml:space="preserve"> </w:t>
                      </w:r>
                      <w:r w:rsidR="006F16BF">
                        <w:rPr>
                          <w:rFonts w:ascii="Arial" w:hAnsi="Arial" w:cs="Arial"/>
                          <w:sz w:val="24"/>
                          <w:szCs w:val="24"/>
                        </w:rPr>
                        <w:t xml:space="preserve">can </w:t>
                      </w:r>
                      <w:r w:rsidRPr="0090309D">
                        <w:rPr>
                          <w:rFonts w:ascii="Arial" w:hAnsi="Arial" w:cs="Arial"/>
                          <w:sz w:val="24"/>
                          <w:szCs w:val="24"/>
                        </w:rPr>
                        <w:t>include</w:t>
                      </w:r>
                      <w:r w:rsidR="006F16BF">
                        <w:rPr>
                          <w:rFonts w:ascii="Arial" w:hAnsi="Arial" w:cs="Arial"/>
                          <w:sz w:val="24"/>
                          <w:szCs w:val="24"/>
                        </w:rPr>
                        <w:t>:</w:t>
                      </w:r>
                      <w:r w:rsidRPr="0090309D">
                        <w:rPr>
                          <w:rFonts w:ascii="Arial" w:hAnsi="Arial" w:cs="Arial"/>
                          <w:sz w:val="24"/>
                          <w:szCs w:val="24"/>
                        </w:rPr>
                        <w:t xml:space="preserve"> </w:t>
                      </w:r>
                    </w:p>
                    <w:p w14:paraId="56570190" w14:textId="77777777" w:rsidR="006F16BF" w:rsidRPr="0090309D" w:rsidRDefault="006F16BF" w:rsidP="006F16BF">
                      <w:pPr>
                        <w:spacing w:after="0" w:line="240" w:lineRule="auto"/>
                        <w:ind w:left="-113" w:right="-113"/>
                        <w:rPr>
                          <w:rFonts w:ascii="Arial" w:hAnsi="Arial" w:cs="Arial"/>
                          <w:sz w:val="24"/>
                          <w:szCs w:val="24"/>
                        </w:rPr>
                      </w:pPr>
                    </w:p>
                    <w:tbl>
                      <w:tblPr>
                        <w:tblStyle w:val="TableGrid"/>
                        <w:tblW w:w="5671" w:type="dxa"/>
                        <w:tblInd w:w="-289" w:type="dxa"/>
                        <w:tblLook w:val="04A0" w:firstRow="1" w:lastRow="0" w:firstColumn="1" w:lastColumn="0" w:noHBand="0" w:noVBand="1"/>
                      </w:tblPr>
                      <w:tblGrid>
                        <w:gridCol w:w="2767"/>
                        <w:gridCol w:w="2904"/>
                      </w:tblGrid>
                      <w:tr w:rsidR="006F16BF" w14:paraId="00F0AA9C" w14:textId="77777777" w:rsidTr="00D2320E">
                        <w:tc>
                          <w:tcPr>
                            <w:tcW w:w="2767" w:type="dxa"/>
                          </w:tcPr>
                          <w:p w14:paraId="62E3DC9C" w14:textId="77777777" w:rsidR="006F16BF" w:rsidRPr="006F16BF" w:rsidRDefault="006F16BF" w:rsidP="00D2320E">
                            <w:pPr>
                              <w:ind w:left="57"/>
                              <w:rPr>
                                <w:rFonts w:ascii="Arial" w:hAnsi="Arial" w:cs="Arial"/>
                                <w:sz w:val="24"/>
                                <w:szCs w:val="24"/>
                              </w:rPr>
                            </w:pPr>
                            <w:r>
                              <w:rPr>
                                <w:rFonts w:ascii="Arial" w:hAnsi="Arial" w:cs="Arial"/>
                                <w:sz w:val="24"/>
                                <w:szCs w:val="24"/>
                              </w:rPr>
                              <w:t>Avoidable</w:t>
                            </w:r>
                            <w:r w:rsidRPr="006F16BF">
                              <w:rPr>
                                <w:rFonts w:ascii="Arial" w:hAnsi="Arial" w:cs="Arial"/>
                                <w:sz w:val="24"/>
                                <w:szCs w:val="24"/>
                              </w:rPr>
                              <w:t xml:space="preserve"> pressure ulcers </w:t>
                            </w:r>
                            <w:r>
                              <w:rPr>
                                <w:rFonts w:ascii="Arial" w:hAnsi="Arial" w:cs="Arial"/>
                                <w:sz w:val="24"/>
                                <w:szCs w:val="24"/>
                              </w:rPr>
                              <w:t>and sores</w:t>
                            </w:r>
                          </w:p>
                        </w:tc>
                        <w:tc>
                          <w:tcPr>
                            <w:tcW w:w="2904" w:type="dxa"/>
                          </w:tcPr>
                          <w:p w14:paraId="5A932AB5" w14:textId="77777777" w:rsidR="006F16BF" w:rsidRDefault="006F16BF" w:rsidP="00D2320E">
                            <w:pPr>
                              <w:rPr>
                                <w:rFonts w:ascii="Arial" w:hAnsi="Arial" w:cs="Arial"/>
                                <w:sz w:val="24"/>
                                <w:szCs w:val="24"/>
                              </w:rPr>
                            </w:pPr>
                            <w:r w:rsidRPr="006F16BF">
                              <w:rPr>
                                <w:rFonts w:ascii="Arial" w:hAnsi="Arial" w:cs="Arial"/>
                                <w:sz w:val="24"/>
                                <w:szCs w:val="24"/>
                              </w:rPr>
                              <w:t xml:space="preserve">Unkempt/dirty appearance </w:t>
                            </w:r>
                          </w:p>
                          <w:p w14:paraId="5ADA3A05" w14:textId="77777777" w:rsidR="006F16BF" w:rsidRPr="006F16BF" w:rsidRDefault="006F16BF" w:rsidP="00D2320E">
                            <w:pPr>
                              <w:rPr>
                                <w:rFonts w:ascii="Arial" w:hAnsi="Arial" w:cs="Arial"/>
                                <w:sz w:val="24"/>
                                <w:szCs w:val="24"/>
                              </w:rPr>
                            </w:pPr>
                          </w:p>
                        </w:tc>
                      </w:tr>
                      <w:tr w:rsidR="006F16BF" w14:paraId="67CE7FD6" w14:textId="77777777" w:rsidTr="00D2320E">
                        <w:tc>
                          <w:tcPr>
                            <w:tcW w:w="2767" w:type="dxa"/>
                          </w:tcPr>
                          <w:p w14:paraId="2BCDDF84" w14:textId="77777777" w:rsidR="006F16BF" w:rsidRPr="006F16BF" w:rsidRDefault="006F16BF" w:rsidP="00D2320E">
                            <w:pPr>
                              <w:ind w:left="57"/>
                              <w:rPr>
                                <w:rFonts w:ascii="Arial" w:hAnsi="Arial" w:cs="Arial"/>
                                <w:sz w:val="24"/>
                                <w:szCs w:val="24"/>
                              </w:rPr>
                            </w:pPr>
                            <w:r w:rsidRPr="006F16BF">
                              <w:rPr>
                                <w:rFonts w:ascii="Arial" w:hAnsi="Arial" w:cs="Arial"/>
                                <w:sz w:val="24"/>
                                <w:szCs w:val="24"/>
                              </w:rPr>
                              <w:t>Hunger, malnutrition or dehydration</w:t>
                            </w:r>
                          </w:p>
                        </w:tc>
                        <w:tc>
                          <w:tcPr>
                            <w:tcW w:w="2904" w:type="dxa"/>
                          </w:tcPr>
                          <w:p w14:paraId="14049151" w14:textId="77777777" w:rsidR="006F16BF" w:rsidRDefault="006F16BF" w:rsidP="00D2320E">
                            <w:pPr>
                              <w:rPr>
                                <w:rFonts w:ascii="Arial" w:hAnsi="Arial" w:cs="Arial"/>
                                <w:sz w:val="24"/>
                                <w:szCs w:val="24"/>
                              </w:rPr>
                            </w:pPr>
                            <w:r w:rsidRPr="006F16BF">
                              <w:rPr>
                                <w:rFonts w:ascii="Arial" w:hAnsi="Arial" w:cs="Arial"/>
                                <w:sz w:val="24"/>
                                <w:szCs w:val="24"/>
                              </w:rPr>
                              <w:t xml:space="preserve">Inappropriate dress for the conditions or time of day </w:t>
                            </w:r>
                          </w:p>
                          <w:p w14:paraId="0E477E8C" w14:textId="77777777" w:rsidR="00D2320E" w:rsidRPr="006F16BF" w:rsidRDefault="00D2320E" w:rsidP="00D2320E">
                            <w:pPr>
                              <w:rPr>
                                <w:rFonts w:ascii="Arial" w:hAnsi="Arial" w:cs="Arial"/>
                                <w:sz w:val="24"/>
                                <w:szCs w:val="24"/>
                              </w:rPr>
                            </w:pPr>
                          </w:p>
                        </w:tc>
                      </w:tr>
                      <w:tr w:rsidR="006F16BF" w14:paraId="78C390D8" w14:textId="77777777" w:rsidTr="00D2320E">
                        <w:tc>
                          <w:tcPr>
                            <w:tcW w:w="2767" w:type="dxa"/>
                          </w:tcPr>
                          <w:p w14:paraId="780B150F" w14:textId="77777777" w:rsidR="006F16BF" w:rsidRDefault="006F16BF" w:rsidP="00D2320E">
                            <w:pPr>
                              <w:ind w:left="57"/>
                              <w:rPr>
                                <w:rFonts w:ascii="Arial" w:hAnsi="Arial" w:cs="Arial"/>
                                <w:sz w:val="24"/>
                                <w:szCs w:val="24"/>
                              </w:rPr>
                            </w:pPr>
                            <w:r w:rsidRPr="006F16BF">
                              <w:rPr>
                                <w:rFonts w:ascii="Arial" w:hAnsi="Arial" w:cs="Arial"/>
                                <w:sz w:val="24"/>
                                <w:szCs w:val="24"/>
                              </w:rPr>
                              <w:t>Delayed or denied access to medical care</w:t>
                            </w:r>
                          </w:p>
                          <w:p w14:paraId="5C33E093" w14:textId="77777777" w:rsidR="00D2320E" w:rsidRPr="006F16BF" w:rsidRDefault="00D2320E" w:rsidP="00D2320E">
                            <w:pPr>
                              <w:ind w:left="57"/>
                              <w:rPr>
                                <w:rFonts w:ascii="Arial" w:hAnsi="Arial" w:cs="Arial"/>
                                <w:sz w:val="24"/>
                                <w:szCs w:val="24"/>
                              </w:rPr>
                            </w:pPr>
                          </w:p>
                        </w:tc>
                        <w:tc>
                          <w:tcPr>
                            <w:tcW w:w="2904" w:type="dxa"/>
                          </w:tcPr>
                          <w:p w14:paraId="4D3B589E" w14:textId="77777777" w:rsidR="006F16BF" w:rsidRPr="006F16BF" w:rsidRDefault="006F16BF" w:rsidP="0098139D">
                            <w:pPr>
                              <w:ind w:left="-113"/>
                              <w:rPr>
                                <w:rFonts w:ascii="Arial" w:hAnsi="Arial" w:cs="Arial"/>
                                <w:sz w:val="24"/>
                                <w:szCs w:val="24"/>
                              </w:rPr>
                            </w:pPr>
                          </w:p>
                        </w:tc>
                      </w:tr>
                    </w:tbl>
                    <w:p w14:paraId="01989A72" w14:textId="77777777" w:rsidR="00092800" w:rsidRPr="00092800" w:rsidRDefault="00092800" w:rsidP="00092800">
                      <w:pPr>
                        <w:rPr>
                          <w:rFonts w:ascii="Arial" w:hAnsi="Arial" w:cs="Arial"/>
                          <w:sz w:val="24"/>
                          <w:szCs w:val="24"/>
                        </w:rPr>
                      </w:pPr>
                    </w:p>
                  </w:txbxContent>
                </v:textbox>
                <w10:wrap anchorx="margin"/>
              </v:roundrect>
            </w:pict>
          </mc:Fallback>
        </mc:AlternateContent>
      </w:r>
      <w:r w:rsidR="004D7040">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4A50ECB9" wp14:editId="1D965485">
                <wp:simplePos x="0" y="0"/>
                <wp:positionH relativeFrom="column">
                  <wp:posOffset>5648325</wp:posOffset>
                </wp:positionH>
                <wp:positionV relativeFrom="paragraph">
                  <wp:posOffset>1030605</wp:posOffset>
                </wp:positionV>
                <wp:extent cx="276225" cy="524510"/>
                <wp:effectExtent l="19050" t="38100" r="28575" b="66040"/>
                <wp:wrapNone/>
                <wp:docPr id="57" name="Left Arrow 57"/>
                <wp:cNvGraphicFramePr/>
                <a:graphic xmlns:a="http://schemas.openxmlformats.org/drawingml/2006/main">
                  <a:graphicData uri="http://schemas.microsoft.com/office/word/2010/wordprocessingShape">
                    <wps:wsp>
                      <wps:cNvSpPr/>
                      <wps:spPr>
                        <a:xfrm>
                          <a:off x="0" y="0"/>
                          <a:ext cx="276225" cy="52451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707C5B" id="Left Arrow 57" o:spid="_x0000_s1026" type="#_x0000_t66" style="position:absolute;margin-left:444.75pt;margin-top:81.15pt;width:21.75pt;height:41.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" adj="10800" fillcolor="#5b9bd5" strokecolor="#41719c" strokeweight="1pt"/>
            </w:pict>
          </mc:Fallback>
        </mc:AlternateContent>
      </w:r>
      <w:r w:rsidR="004D7040">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2B352798" wp14:editId="313CAB51">
                <wp:simplePos x="0" y="0"/>
                <wp:positionH relativeFrom="column">
                  <wp:posOffset>1760855</wp:posOffset>
                </wp:positionH>
                <wp:positionV relativeFrom="paragraph">
                  <wp:posOffset>1030605</wp:posOffset>
                </wp:positionV>
                <wp:extent cx="289560" cy="524510"/>
                <wp:effectExtent l="19050" t="38100" r="15240" b="66040"/>
                <wp:wrapNone/>
                <wp:docPr id="54" name="Left Arrow 54"/>
                <wp:cNvGraphicFramePr/>
                <a:graphic xmlns:a="http://schemas.openxmlformats.org/drawingml/2006/main">
                  <a:graphicData uri="http://schemas.microsoft.com/office/word/2010/wordprocessingShape">
                    <wps:wsp>
                      <wps:cNvSpPr/>
                      <wps:spPr>
                        <a:xfrm>
                          <a:off x="0" y="0"/>
                          <a:ext cx="289560" cy="52451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9E6169" id="Left Arrow 54" o:spid="_x0000_s1026" type="#_x0000_t66" style="position:absolute;margin-left:138.65pt;margin-top:81.15pt;width:22.8pt;height:41.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" adj="10800" fillcolor="#5b9bd5" strokecolor="#41719c" strokeweight="1pt"/>
            </w:pict>
          </mc:Fallback>
        </mc:AlternateContent>
      </w:r>
      <w:r w:rsidR="004D7040">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7F8505A2" wp14:editId="2D36156F">
                <wp:simplePos x="0" y="0"/>
                <wp:positionH relativeFrom="column">
                  <wp:posOffset>1536065</wp:posOffset>
                </wp:positionH>
                <wp:positionV relativeFrom="paragraph">
                  <wp:posOffset>2278380</wp:posOffset>
                </wp:positionV>
                <wp:extent cx="411480" cy="509270"/>
                <wp:effectExtent l="38100" t="19050" r="45720" b="24130"/>
                <wp:wrapNone/>
                <wp:docPr id="52" name="Hexagon 52"/>
                <wp:cNvGraphicFramePr/>
                <a:graphic xmlns:a="http://schemas.openxmlformats.org/drawingml/2006/main">
                  <a:graphicData uri="http://schemas.microsoft.com/office/word/2010/wordprocessingShape">
                    <wps:wsp>
                      <wps:cNvSpPr/>
                      <wps:spPr>
                        <a:xfrm>
                          <a:off x="0" y="0"/>
                          <a:ext cx="411480" cy="509270"/>
                        </a:xfrm>
                        <a:prstGeom prst="hexagon">
                          <a:avLst/>
                        </a:prstGeom>
                        <a:solidFill>
                          <a:srgbClr val="5B9BD5"/>
                        </a:solidFill>
                        <a:ln w="28575" cap="flat" cmpd="sng" algn="ctr">
                          <a:solidFill>
                            <a:srgbClr val="ED7D31"/>
                          </a:solidFill>
                          <a:prstDash val="solid"/>
                          <a:miter lim="800000"/>
                        </a:ln>
                        <a:effectLst/>
                      </wps:spPr>
                      <wps:txbx>
                        <w:txbxContent>
                          <w:p w14:paraId="2FBDDF51" w14:textId="77777777" w:rsidR="00CE5208" w:rsidRPr="0090309D" w:rsidRDefault="00CE5208" w:rsidP="00CE5208">
                            <w:pPr>
                              <w:jc w:val="center"/>
                              <w:rPr>
                                <w:rFonts w:ascii="Arial" w:hAnsi="Arial" w:cs="Arial"/>
                                <w:b/>
                                <w:sz w:val="24"/>
                                <w:szCs w:val="24"/>
                              </w:rPr>
                            </w:pPr>
                            <w:r w:rsidRPr="0090309D">
                              <w:rPr>
                                <w:rFonts w:ascii="Arial" w:hAnsi="Arial" w:cs="Arial"/>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8D09C" id="Hexagon 52" o:spid="_x0000_s1039" type="#_x0000_t9" style="position:absolute;margin-left:120.95pt;margin-top:179.4pt;width:32.4pt;height:4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" fillcolor="#5b9bd5" strokecolor="#ed7d31" strokeweight="2.25pt">
                <v:textbox>
                  <w:txbxContent>
                    <w:p w:rsidR="00CE5208" w:rsidRPr="0090309D" w:rsidRDefault="00CE5208" w:rsidP="00CE5208">
                      <w:pPr>
                        <w:jc w:val="center"/>
                        <w:rPr>
                          <w:rFonts w:ascii="Arial" w:hAnsi="Arial" w:cs="Arial"/>
                          <w:b/>
                          <w:sz w:val="24"/>
                          <w:szCs w:val="24"/>
                        </w:rPr>
                      </w:pPr>
                      <w:r w:rsidRPr="0090309D">
                        <w:rPr>
                          <w:rFonts w:ascii="Arial" w:hAnsi="Arial" w:cs="Arial"/>
                          <w:b/>
                          <w:sz w:val="24"/>
                          <w:szCs w:val="24"/>
                        </w:rPr>
                        <w:t>7</w:t>
                      </w:r>
                    </w:p>
                  </w:txbxContent>
                </v:textbox>
              </v:shape>
            </w:pict>
          </mc:Fallback>
        </mc:AlternateContent>
      </w:r>
      <w:r w:rsidR="004D7040">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0EE1074A" wp14:editId="69E14BB1">
                <wp:simplePos x="0" y="0"/>
                <wp:positionH relativeFrom="column">
                  <wp:posOffset>5276850</wp:posOffset>
                </wp:positionH>
                <wp:positionV relativeFrom="paragraph">
                  <wp:posOffset>2221230</wp:posOffset>
                </wp:positionV>
                <wp:extent cx="438150" cy="509270"/>
                <wp:effectExtent l="38100" t="19050" r="38100" b="24130"/>
                <wp:wrapNone/>
                <wp:docPr id="42" name="Hexagon 42"/>
                <wp:cNvGraphicFramePr/>
                <a:graphic xmlns:a="http://schemas.openxmlformats.org/drawingml/2006/main">
                  <a:graphicData uri="http://schemas.microsoft.com/office/word/2010/wordprocessingShape">
                    <wps:wsp>
                      <wps:cNvSpPr/>
                      <wps:spPr>
                        <a:xfrm>
                          <a:off x="0" y="0"/>
                          <a:ext cx="438150" cy="509270"/>
                        </a:xfrm>
                        <a:prstGeom prst="hexagon">
                          <a:avLst/>
                        </a:prstGeom>
                        <a:solidFill>
                          <a:srgbClr val="5B9BD5"/>
                        </a:solidFill>
                        <a:ln w="28575" cap="flat" cmpd="sng" algn="ctr">
                          <a:solidFill>
                            <a:srgbClr val="ED7D31"/>
                          </a:solidFill>
                          <a:prstDash val="solid"/>
                          <a:miter lim="800000"/>
                        </a:ln>
                        <a:effectLst/>
                      </wps:spPr>
                      <wps:txbx>
                        <w:txbxContent>
                          <w:p w14:paraId="2F2313E8" w14:textId="77777777" w:rsidR="001E7FAC" w:rsidRPr="0090309D" w:rsidRDefault="001E7FAC" w:rsidP="001E7FAC">
                            <w:pPr>
                              <w:jc w:val="center"/>
                              <w:rPr>
                                <w:rFonts w:ascii="Arial" w:hAnsi="Arial" w:cs="Arial"/>
                                <w:b/>
                                <w:sz w:val="24"/>
                                <w:szCs w:val="24"/>
                              </w:rPr>
                            </w:pPr>
                            <w:r w:rsidRPr="0090309D">
                              <w:rPr>
                                <w:rFonts w:ascii="Arial" w:hAnsi="Arial" w:cs="Arial"/>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F09B" id="Hexagon 42" o:spid="_x0000_s1040" type="#_x0000_t9" style="position:absolute;margin-left:415.5pt;margin-top:174.9pt;width:34.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" fillcolor="#5b9bd5" strokecolor="#ed7d31" strokeweight="2.25pt">
                <v:textbox>
                  <w:txbxContent>
                    <w:p w:rsidR="001E7FAC" w:rsidRPr="0090309D" w:rsidRDefault="001E7FAC" w:rsidP="001E7FAC">
                      <w:pPr>
                        <w:jc w:val="center"/>
                        <w:rPr>
                          <w:rFonts w:ascii="Arial" w:hAnsi="Arial" w:cs="Arial"/>
                          <w:b/>
                          <w:sz w:val="24"/>
                          <w:szCs w:val="24"/>
                        </w:rPr>
                      </w:pPr>
                      <w:r w:rsidRPr="0090309D">
                        <w:rPr>
                          <w:rFonts w:ascii="Arial" w:hAnsi="Arial" w:cs="Arial"/>
                          <w:b/>
                          <w:sz w:val="24"/>
                          <w:szCs w:val="24"/>
                        </w:rPr>
                        <w:t>6</w:t>
                      </w:r>
                    </w:p>
                  </w:txbxContent>
                </v:textbox>
              </v:shape>
            </w:pict>
          </mc:Fallback>
        </mc:AlternateContent>
      </w:r>
      <w:r w:rsidR="00C343F8">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0321ACC8" wp14:editId="3DEE2237">
                <wp:simplePos x="0" y="0"/>
                <wp:positionH relativeFrom="column">
                  <wp:posOffset>9315450</wp:posOffset>
                </wp:positionH>
                <wp:positionV relativeFrom="paragraph">
                  <wp:posOffset>2221230</wp:posOffset>
                </wp:positionV>
                <wp:extent cx="440055" cy="509270"/>
                <wp:effectExtent l="38100" t="19050" r="36195" b="24130"/>
                <wp:wrapNone/>
                <wp:docPr id="41" name="Hexagon 41"/>
                <wp:cNvGraphicFramePr/>
                <a:graphic xmlns:a="http://schemas.openxmlformats.org/drawingml/2006/main">
                  <a:graphicData uri="http://schemas.microsoft.com/office/word/2010/wordprocessingShape">
                    <wps:wsp>
                      <wps:cNvSpPr/>
                      <wps:spPr>
                        <a:xfrm>
                          <a:off x="0" y="0"/>
                          <a:ext cx="440055" cy="509270"/>
                        </a:xfrm>
                        <a:prstGeom prst="hexagon">
                          <a:avLst/>
                        </a:prstGeom>
                        <a:solidFill>
                          <a:srgbClr val="5B9BD5"/>
                        </a:solidFill>
                        <a:ln w="28575" cap="flat" cmpd="sng" algn="ctr">
                          <a:solidFill>
                            <a:srgbClr val="ED7D31"/>
                          </a:solidFill>
                          <a:prstDash val="solid"/>
                          <a:miter lim="800000"/>
                        </a:ln>
                        <a:effectLst/>
                      </wps:spPr>
                      <wps:txbx>
                        <w:txbxContent>
                          <w:p w14:paraId="22235F45"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F09B" id="Hexagon 41" o:spid="_x0000_s1041" type="#_x0000_t9" style="position:absolute;margin-left:733.5pt;margin-top:174.9pt;width:34.65pt;height:4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" fillcolor="#5b9bd5" strokecolor="#ed7d31" strokeweight="2.25pt">
                <v:textbox>
                  <w:txbxContent>
                    <w:p w:rsidR="001E7FAC" w:rsidRPr="001E6332" w:rsidRDefault="001E7FAC" w:rsidP="001E7FAC">
                      <w:pPr>
                        <w:jc w:val="center"/>
                        <w:rPr>
                          <w:rFonts w:ascii="Arial" w:hAnsi="Arial" w:cs="Arial"/>
                          <w:b/>
                          <w:sz w:val="24"/>
                          <w:szCs w:val="24"/>
                        </w:rPr>
                      </w:pPr>
                      <w:r w:rsidRPr="001E6332">
                        <w:rPr>
                          <w:rFonts w:ascii="Arial" w:hAnsi="Arial" w:cs="Arial"/>
                          <w:b/>
                          <w:sz w:val="24"/>
                          <w:szCs w:val="24"/>
                        </w:rPr>
                        <w:t>5</w:t>
                      </w:r>
                    </w:p>
                  </w:txbxContent>
                </v:textbox>
              </v:shape>
            </w:pict>
          </mc:Fallback>
        </mc:AlternateContent>
      </w:r>
      <w:r w:rsidR="001E7FAC">
        <w:rPr>
          <w:rFonts w:ascii="Arial" w:hAnsi="Arial" w:cs="Arial"/>
          <w:sz w:val="24"/>
          <w:szCs w:val="24"/>
        </w:rPr>
        <w:tab/>
      </w:r>
    </w:p>
    <w:sectPr w:rsidR="00513EC1" w:rsidRPr="001E7FAC" w:rsidSect="000928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5A9D"/>
    <w:multiLevelType w:val="hybridMultilevel"/>
    <w:tmpl w:val="1A94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B7F09"/>
    <w:multiLevelType w:val="hybridMultilevel"/>
    <w:tmpl w:val="B0DC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209093">
    <w:abstractNumId w:val="1"/>
  </w:num>
  <w:num w:numId="2" w16cid:durableId="203129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00"/>
    <w:rsid w:val="000009FD"/>
    <w:rsid w:val="00092800"/>
    <w:rsid w:val="000B01ED"/>
    <w:rsid w:val="00141C22"/>
    <w:rsid w:val="001E6332"/>
    <w:rsid w:val="001E7FAC"/>
    <w:rsid w:val="00206047"/>
    <w:rsid w:val="002261CE"/>
    <w:rsid w:val="00235396"/>
    <w:rsid w:val="004D7040"/>
    <w:rsid w:val="00513EC1"/>
    <w:rsid w:val="005E720D"/>
    <w:rsid w:val="006614AD"/>
    <w:rsid w:val="00667AE5"/>
    <w:rsid w:val="006F16BF"/>
    <w:rsid w:val="00781879"/>
    <w:rsid w:val="007B7835"/>
    <w:rsid w:val="007C2568"/>
    <w:rsid w:val="007D4D5B"/>
    <w:rsid w:val="0090309D"/>
    <w:rsid w:val="0098139D"/>
    <w:rsid w:val="00B142A7"/>
    <w:rsid w:val="00C343F8"/>
    <w:rsid w:val="00CE5208"/>
    <w:rsid w:val="00D2320E"/>
    <w:rsid w:val="00E31513"/>
    <w:rsid w:val="00E54A18"/>
    <w:rsid w:val="00EA2B3B"/>
    <w:rsid w:val="00F30B25"/>
    <w:rsid w:val="00F3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C9A3"/>
  <w15:chartTrackingRefBased/>
  <w15:docId w15:val="{2E0774D2-CF58-4405-9BF0-DF93D75F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35"/>
    <w:pPr>
      <w:ind w:left="720"/>
      <w:contextualSpacing/>
    </w:pPr>
  </w:style>
  <w:style w:type="paragraph" w:styleId="NormalWeb">
    <w:name w:val="Normal (Web)"/>
    <w:basedOn w:val="Normal"/>
    <w:uiPriority w:val="99"/>
    <w:semiHidden/>
    <w:unhideWhenUsed/>
    <w:rsid w:val="00F30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0CA0"/>
    <w:rPr>
      <w:color w:val="0563C1" w:themeColor="hyperlink"/>
      <w:u w:val="single"/>
    </w:rPr>
  </w:style>
  <w:style w:type="table" w:styleId="TableGrid">
    <w:name w:val="Table Grid"/>
    <w:basedOn w:val="TableNormal"/>
    <w:uiPriority w:val="39"/>
    <w:rsid w:val="006F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798419906" TargetMode="External"/><Relationship Id="rId5" Type="http://schemas.openxmlformats.org/officeDocument/2006/relationships/hyperlink" Target="https://vimeo.com/7984199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Ann</dc:creator>
  <cp:keywords/>
  <dc:description/>
  <cp:lastModifiedBy>Bridges, Maureen</cp:lastModifiedBy>
  <cp:revision>2</cp:revision>
  <dcterms:created xsi:type="dcterms:W3CDTF">2025-10-08T10:37:00Z</dcterms:created>
  <dcterms:modified xsi:type="dcterms:W3CDTF">2025-10-08T10:37:00Z</dcterms:modified>
</cp:coreProperties>
</file>